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Default="00901B8C" w:rsidP="00295505">
      <w:pPr>
        <w:pStyle w:val="a5"/>
        <w:jc w:val="center"/>
      </w:pPr>
      <w:r w:rsidRPr="00D439D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D439D2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39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A23ED18" wp14:editId="2F4B84F7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9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D439D2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D439D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D439D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901B8C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901B8C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администрации </w:t>
      </w:r>
      <w:proofErr w:type="spellStart"/>
      <w:r w:rsidRPr="00901B8C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901B8C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r w:rsidR="009371F2" w:rsidRPr="00901B8C">
        <w:rPr>
          <w:rFonts w:ascii="Times New Roman" w:hAnsi="Times New Roman" w:cs="Times New Roman"/>
          <w:sz w:val="28"/>
          <w:szCs w:val="28"/>
        </w:rPr>
        <w:t xml:space="preserve">«Об </w:t>
      </w:r>
      <w:r w:rsidRPr="00901B8C"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</w:t>
      </w:r>
      <w:r w:rsidR="00E64339" w:rsidRPr="00901B8C">
        <w:rPr>
          <w:rFonts w:ascii="Times New Roman" w:hAnsi="Times New Roman" w:cs="Times New Roman"/>
          <w:sz w:val="28"/>
          <w:szCs w:val="28"/>
        </w:rPr>
        <w:t xml:space="preserve"> </w:t>
      </w:r>
      <w:r w:rsidR="00546AB3">
        <w:rPr>
          <w:rFonts w:ascii="Times New Roman" w:hAnsi="Times New Roman" w:cs="Times New Roman"/>
          <w:sz w:val="28"/>
          <w:szCs w:val="28"/>
        </w:rPr>
        <w:t xml:space="preserve">молодежной политики в муниципальном образовании </w:t>
      </w:r>
      <w:r w:rsidR="009E533E" w:rsidRPr="00901B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533E" w:rsidRPr="00901B8C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9E533E" w:rsidRPr="00901B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13BB" w:rsidRPr="00901B8C">
        <w:rPr>
          <w:rFonts w:ascii="Times New Roman" w:hAnsi="Times New Roman" w:cs="Times New Roman"/>
          <w:sz w:val="28"/>
          <w:szCs w:val="28"/>
        </w:rPr>
        <w:t xml:space="preserve">» </w:t>
      </w:r>
      <w:r w:rsidR="00506295" w:rsidRPr="00901B8C">
        <w:rPr>
          <w:rFonts w:ascii="Times New Roman" w:hAnsi="Times New Roman" w:cs="Times New Roman"/>
          <w:sz w:val="28"/>
          <w:szCs w:val="28"/>
        </w:rPr>
        <w:t>на 202</w:t>
      </w:r>
      <w:r w:rsidR="00546AB3">
        <w:rPr>
          <w:rFonts w:ascii="Times New Roman" w:hAnsi="Times New Roman" w:cs="Times New Roman"/>
          <w:sz w:val="28"/>
          <w:szCs w:val="28"/>
        </w:rPr>
        <w:t>3</w:t>
      </w:r>
      <w:r w:rsidR="00506295" w:rsidRPr="00901B8C">
        <w:rPr>
          <w:rFonts w:ascii="Times New Roman" w:hAnsi="Times New Roman" w:cs="Times New Roman"/>
          <w:sz w:val="28"/>
          <w:szCs w:val="28"/>
        </w:rPr>
        <w:t>-202</w:t>
      </w:r>
      <w:r w:rsidR="00546AB3">
        <w:rPr>
          <w:rFonts w:ascii="Times New Roman" w:hAnsi="Times New Roman" w:cs="Times New Roman"/>
          <w:sz w:val="28"/>
          <w:szCs w:val="28"/>
        </w:rPr>
        <w:t>5</w:t>
      </w:r>
      <w:r w:rsidR="00506295" w:rsidRPr="00901B8C">
        <w:rPr>
          <w:rFonts w:ascii="Times New Roman" w:hAnsi="Times New Roman" w:cs="Times New Roman"/>
          <w:sz w:val="28"/>
          <w:szCs w:val="28"/>
        </w:rPr>
        <w:t xml:space="preserve"> годы</w:t>
      </w:r>
      <w:r w:rsidR="009E533E" w:rsidRPr="00901B8C">
        <w:rPr>
          <w:rFonts w:ascii="Times New Roman" w:hAnsi="Times New Roman" w:cs="Times New Roman"/>
          <w:sz w:val="28"/>
          <w:szCs w:val="28"/>
        </w:rPr>
        <w:t>»</w:t>
      </w:r>
    </w:p>
    <w:p w:rsidR="00583261" w:rsidRPr="00890B31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D439D2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D439D2">
        <w:rPr>
          <w:sz w:val="26"/>
          <w:szCs w:val="26"/>
        </w:rPr>
        <w:t>с. Мельниково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D439D2">
        <w:rPr>
          <w:sz w:val="26"/>
          <w:szCs w:val="26"/>
        </w:rPr>
        <w:tab/>
        <w:t xml:space="preserve">   </w:t>
      </w:r>
      <w:r w:rsidR="00295505">
        <w:rPr>
          <w:sz w:val="26"/>
          <w:szCs w:val="26"/>
        </w:rPr>
        <w:t>20</w:t>
      </w:r>
      <w:r w:rsidRPr="00D439D2">
        <w:rPr>
          <w:sz w:val="26"/>
          <w:szCs w:val="26"/>
        </w:rPr>
        <w:t xml:space="preserve"> </w:t>
      </w:r>
      <w:r w:rsidR="00295505">
        <w:rPr>
          <w:sz w:val="26"/>
          <w:szCs w:val="26"/>
        </w:rPr>
        <w:t>октября</w:t>
      </w:r>
      <w:r w:rsidRPr="00D439D2">
        <w:rPr>
          <w:sz w:val="26"/>
          <w:szCs w:val="26"/>
        </w:rPr>
        <w:t xml:space="preserve"> 2022 года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F47604" w:rsidRDefault="00DC0C97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7604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BA2E1B" w:rsidRPr="00F47604">
        <w:rPr>
          <w:rFonts w:ascii="Times New Roman" w:hAnsi="Times New Roman" w:cs="Times New Roman"/>
          <w:sz w:val="26"/>
          <w:szCs w:val="26"/>
        </w:rPr>
        <w:t xml:space="preserve"> - </w:t>
      </w:r>
      <w:r w:rsidRPr="00F47604">
        <w:rPr>
          <w:rFonts w:ascii="Times New Roman" w:hAnsi="Times New Roman" w:cs="Times New Roman"/>
          <w:sz w:val="26"/>
          <w:szCs w:val="26"/>
        </w:rPr>
        <w:t>Контрольно-счетны</w:t>
      </w:r>
      <w:r w:rsidR="00BA2E1B" w:rsidRPr="00F47604">
        <w:rPr>
          <w:rFonts w:ascii="Times New Roman" w:hAnsi="Times New Roman" w:cs="Times New Roman"/>
          <w:sz w:val="26"/>
          <w:szCs w:val="26"/>
        </w:rPr>
        <w:t>й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орган)</w:t>
      </w:r>
      <w:r w:rsidR="00BA2E1B" w:rsidRPr="00F47604">
        <w:rPr>
          <w:rFonts w:ascii="Times New Roman" w:hAnsi="Times New Roman" w:cs="Times New Roman"/>
          <w:sz w:val="26"/>
          <w:szCs w:val="26"/>
        </w:rPr>
        <w:t xml:space="preserve"> в</w:t>
      </w: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F47604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F47604">
        <w:rPr>
          <w:rFonts w:ascii="Times New Roman" w:hAnsi="Times New Roman" w:cs="Times New Roman"/>
          <w:sz w:val="26"/>
          <w:szCs w:val="26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0C09" w:rsidRPr="00F47604">
        <w:rPr>
          <w:rFonts w:ascii="Times New Roman" w:hAnsi="Times New Roman" w:cs="Times New Roman"/>
          <w:sz w:val="26"/>
          <w:szCs w:val="26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D80C09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="00D80C09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 района от 21.09.2021 № 116, </w:t>
      </w:r>
      <w:r w:rsidRPr="00F47604">
        <w:rPr>
          <w:rFonts w:ascii="Times New Roman" w:hAnsi="Times New Roman" w:cs="Times New Roman"/>
          <w:sz w:val="26"/>
          <w:szCs w:val="26"/>
        </w:rPr>
        <w:t xml:space="preserve">Регламентом </w:t>
      </w:r>
      <w:r w:rsidR="00BA2E1B" w:rsidRPr="00F47604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F47604">
        <w:rPr>
          <w:rFonts w:ascii="Times New Roman" w:hAnsi="Times New Roman" w:cs="Times New Roman"/>
          <w:sz w:val="26"/>
          <w:szCs w:val="26"/>
        </w:rPr>
        <w:t>Контрольно-счетн</w:t>
      </w:r>
      <w:r w:rsidR="00C346F3" w:rsidRPr="00F47604">
        <w:rPr>
          <w:rFonts w:ascii="Times New Roman" w:hAnsi="Times New Roman" w:cs="Times New Roman"/>
          <w:sz w:val="26"/>
          <w:szCs w:val="26"/>
        </w:rPr>
        <w:t xml:space="preserve">ого органа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района, утвержденного приказом от 1</w:t>
      </w:r>
      <w:r w:rsidR="00BA2E1B" w:rsidRPr="00F47604">
        <w:rPr>
          <w:rFonts w:ascii="Times New Roman" w:hAnsi="Times New Roman" w:cs="Times New Roman"/>
          <w:sz w:val="26"/>
          <w:szCs w:val="26"/>
        </w:rPr>
        <w:t>9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  <w:r w:rsidR="00BA2E1B" w:rsidRPr="00F47604">
        <w:rPr>
          <w:rFonts w:ascii="Times New Roman" w:hAnsi="Times New Roman" w:cs="Times New Roman"/>
          <w:sz w:val="26"/>
          <w:szCs w:val="26"/>
        </w:rPr>
        <w:t>10</w:t>
      </w:r>
      <w:r w:rsidRPr="00F47604">
        <w:rPr>
          <w:rFonts w:ascii="Times New Roman" w:hAnsi="Times New Roman" w:cs="Times New Roman"/>
          <w:sz w:val="26"/>
          <w:szCs w:val="26"/>
        </w:rPr>
        <w:t>.202</w:t>
      </w:r>
      <w:r w:rsidR="00BA2E1B" w:rsidRPr="00F47604">
        <w:rPr>
          <w:rFonts w:ascii="Times New Roman" w:hAnsi="Times New Roman" w:cs="Times New Roman"/>
          <w:sz w:val="26"/>
          <w:szCs w:val="26"/>
        </w:rPr>
        <w:t>1</w:t>
      </w:r>
      <w:r w:rsidRPr="00F47604">
        <w:rPr>
          <w:rFonts w:ascii="Times New Roman" w:hAnsi="Times New Roman" w:cs="Times New Roman"/>
          <w:sz w:val="26"/>
          <w:szCs w:val="26"/>
        </w:rPr>
        <w:t xml:space="preserve"> года № 2</w:t>
      </w:r>
      <w:proofErr w:type="gramEnd"/>
      <w:r w:rsidR="00C346F3" w:rsidRPr="00F4760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требованиями стандарта </w:t>
      </w:r>
      <w:r w:rsidR="00C346F3" w:rsidRPr="00F47604">
        <w:rPr>
          <w:rFonts w:ascii="Times New Roman" w:hAnsi="Times New Roman" w:cs="Times New Roman"/>
          <w:sz w:val="26"/>
          <w:szCs w:val="26"/>
        </w:rPr>
        <w:t>внешнего муниципального финансового контроля «</w:t>
      </w:r>
      <w:r w:rsidR="00475799" w:rsidRPr="00F47604">
        <w:rPr>
          <w:rFonts w:ascii="Times New Roman" w:hAnsi="Times New Roman" w:cs="Times New Roman"/>
          <w:sz w:val="26"/>
          <w:szCs w:val="26"/>
        </w:rPr>
        <w:t>Проведение финансово-экономической экспертизы проектов муниципальных правовых актов (включая</w:t>
      </w:r>
      <w:proofErr w:type="gramEnd"/>
      <w:r w:rsidR="00475799" w:rsidRPr="00F47604">
        <w:rPr>
          <w:rFonts w:ascii="Times New Roman" w:hAnsi="Times New Roman" w:cs="Times New Roman"/>
          <w:sz w:val="26"/>
          <w:szCs w:val="26"/>
        </w:rPr>
        <w:t xml:space="preserve">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="00475799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75799" w:rsidRPr="00F47604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</w:t>
      </w:r>
      <w:r w:rsidR="00D80C09" w:rsidRPr="00F47604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</w:t>
      </w:r>
      <w:proofErr w:type="spellStart"/>
      <w:r w:rsidR="00D80C09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="00546AB3" w:rsidRPr="00F47604">
        <w:rPr>
          <w:rFonts w:ascii="Times New Roman" w:hAnsi="Times New Roman" w:cs="Times New Roman"/>
          <w:sz w:val="26"/>
          <w:szCs w:val="26"/>
        </w:rPr>
        <w:t>района «Об утверждении муниципальной программы «Развитие молодежной политики в муниципальном образовании «</w:t>
      </w:r>
      <w:proofErr w:type="spellStart"/>
      <w:r w:rsidR="00546AB3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546AB3" w:rsidRPr="00F47604">
        <w:rPr>
          <w:rFonts w:ascii="Times New Roman" w:hAnsi="Times New Roman" w:cs="Times New Roman"/>
          <w:sz w:val="26"/>
          <w:szCs w:val="26"/>
        </w:rPr>
        <w:t xml:space="preserve"> район» на 2023-2025 годы»</w:t>
      </w:r>
      <w:r w:rsidR="00D80C09" w:rsidRPr="00F47604">
        <w:rPr>
          <w:rFonts w:ascii="Times New Roman" w:hAnsi="Times New Roman" w:cs="Times New Roman"/>
          <w:sz w:val="26"/>
          <w:szCs w:val="26"/>
        </w:rPr>
        <w:t>.</w:t>
      </w:r>
    </w:p>
    <w:p w:rsidR="00D80C09" w:rsidRPr="00F47604" w:rsidRDefault="00D80C09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F47604" w:rsidRDefault="00890B3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F47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295505" w:rsidRDefault="00295505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261" w:rsidRPr="00F47604" w:rsidRDefault="0058326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475799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в соответствии с 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п.2.9. Плана работы Контрольно-счетно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F47604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506295" w:rsidRPr="00F47604">
        <w:rPr>
          <w:rFonts w:ascii="Times New Roman" w:hAnsi="Times New Roman" w:cs="Times New Roman"/>
          <w:sz w:val="26"/>
          <w:szCs w:val="26"/>
        </w:rPr>
        <w:t>приказом П</w:t>
      </w:r>
      <w:r w:rsidRPr="00F47604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506295" w:rsidRPr="00F47604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="00506295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06295" w:rsidRPr="00F4760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от </w:t>
      </w:r>
      <w:r w:rsidR="00506295" w:rsidRPr="00F47604">
        <w:rPr>
          <w:rFonts w:ascii="Times New Roman" w:hAnsi="Times New Roman" w:cs="Times New Roman"/>
          <w:sz w:val="26"/>
          <w:szCs w:val="26"/>
        </w:rPr>
        <w:t>29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  <w:r w:rsidR="00506295" w:rsidRPr="00F47604">
        <w:rPr>
          <w:rFonts w:ascii="Times New Roman" w:hAnsi="Times New Roman" w:cs="Times New Roman"/>
          <w:sz w:val="26"/>
          <w:szCs w:val="26"/>
        </w:rPr>
        <w:t>12</w:t>
      </w:r>
      <w:r w:rsidRPr="00F47604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506295" w:rsidRPr="00F47604">
        <w:rPr>
          <w:rFonts w:ascii="Times New Roman" w:hAnsi="Times New Roman" w:cs="Times New Roman"/>
          <w:sz w:val="26"/>
          <w:szCs w:val="26"/>
        </w:rPr>
        <w:t>9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</w:p>
    <w:p w:rsidR="00295505" w:rsidRDefault="00295505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6BF5" w:rsidRPr="00F47604" w:rsidRDefault="00316BF5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604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Предмет экспертизы: </w:t>
      </w:r>
      <w:r w:rsidRPr="00F47604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546AB3" w:rsidRPr="00F4760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46AB3" w:rsidRPr="00F47604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546AB3" w:rsidRPr="00F47604">
        <w:rPr>
          <w:rFonts w:ascii="Times New Roman" w:eastAsia="Times New Roman" w:hAnsi="Times New Roman" w:cs="Times New Roman"/>
          <w:sz w:val="26"/>
          <w:szCs w:val="26"/>
        </w:rPr>
        <w:t xml:space="preserve"> района «Об утверждении муниципальной программы «Развитие молодежной политики в муниципальном образовании «</w:t>
      </w:r>
      <w:proofErr w:type="spellStart"/>
      <w:r w:rsidR="00546AB3" w:rsidRPr="00F47604">
        <w:rPr>
          <w:rFonts w:ascii="Times New Roman" w:eastAsia="Times New Roman" w:hAnsi="Times New Roman" w:cs="Times New Roman"/>
          <w:sz w:val="26"/>
          <w:szCs w:val="26"/>
        </w:rPr>
        <w:t>Шегарский</w:t>
      </w:r>
      <w:proofErr w:type="spellEnd"/>
      <w:r w:rsidR="00546AB3" w:rsidRPr="00F47604">
        <w:rPr>
          <w:rFonts w:ascii="Times New Roman" w:eastAsia="Times New Roman" w:hAnsi="Times New Roman" w:cs="Times New Roman"/>
          <w:sz w:val="26"/>
          <w:szCs w:val="26"/>
        </w:rPr>
        <w:t xml:space="preserve"> район» на 2023-2025 годы»</w:t>
      </w:r>
      <w:r w:rsidRPr="00F47604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постановления</w:t>
      </w:r>
      <w:r w:rsidR="000C1E56">
        <w:rPr>
          <w:rFonts w:ascii="Times New Roman" w:eastAsia="Times New Roman" w:hAnsi="Times New Roman" w:cs="Times New Roman"/>
          <w:sz w:val="26"/>
          <w:szCs w:val="26"/>
        </w:rPr>
        <w:t>/проект муниципальной программы</w:t>
      </w:r>
      <w:r w:rsidRPr="00F4760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16BF5" w:rsidRPr="00F47604" w:rsidRDefault="00316BF5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3261" w:rsidRPr="00F47604" w:rsidRDefault="0058326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64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Цель экспертизы: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</w:t>
      </w:r>
      <w:r w:rsidR="000F12B2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</w:t>
      </w:r>
      <w:r w:rsidR="000F12B2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2B2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молодежной политики в муниципальном образовании «</w:t>
      </w:r>
      <w:proofErr w:type="spellStart"/>
      <w:r w:rsidR="000F12B2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0F12B2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2023-2025 годы»</w:t>
      </w:r>
      <w:r w:rsidR="00506295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 направлениям государственной и муниципальной политики, установленным законами и иными нормативными правовыми актами Российской Федерации</w:t>
      </w:r>
      <w:r w:rsidR="009C7748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06295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="00506295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  <w:proofErr w:type="gramEnd"/>
    </w:p>
    <w:p w:rsidR="00506295" w:rsidRPr="00F47604" w:rsidRDefault="0050629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6295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F47604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F47604">
        <w:rPr>
          <w:rFonts w:ascii="Times New Roman" w:hAnsi="Times New Roman" w:cs="Times New Roman"/>
          <w:sz w:val="26"/>
          <w:szCs w:val="26"/>
        </w:rPr>
        <w:t>с 0</w:t>
      </w:r>
      <w:r w:rsidR="000F12B2" w:rsidRPr="00F47604">
        <w:rPr>
          <w:rFonts w:ascii="Times New Roman" w:hAnsi="Times New Roman" w:cs="Times New Roman"/>
          <w:sz w:val="26"/>
          <w:szCs w:val="26"/>
        </w:rPr>
        <w:t>7</w:t>
      </w:r>
      <w:r w:rsidR="00506295" w:rsidRPr="00F47604">
        <w:rPr>
          <w:rFonts w:ascii="Times New Roman" w:hAnsi="Times New Roman" w:cs="Times New Roman"/>
          <w:sz w:val="26"/>
          <w:szCs w:val="26"/>
        </w:rPr>
        <w:t>.</w:t>
      </w:r>
      <w:r w:rsidR="000F12B2" w:rsidRPr="00F47604">
        <w:rPr>
          <w:rFonts w:ascii="Times New Roman" w:hAnsi="Times New Roman" w:cs="Times New Roman"/>
          <w:sz w:val="26"/>
          <w:szCs w:val="26"/>
        </w:rPr>
        <w:t>10</w:t>
      </w:r>
      <w:r w:rsidR="00506295" w:rsidRPr="00F47604">
        <w:rPr>
          <w:rFonts w:ascii="Times New Roman" w:hAnsi="Times New Roman" w:cs="Times New Roman"/>
          <w:sz w:val="26"/>
          <w:szCs w:val="26"/>
        </w:rPr>
        <w:t xml:space="preserve">.2022 г. по </w:t>
      </w:r>
      <w:r w:rsidR="000C1E56">
        <w:rPr>
          <w:rFonts w:ascii="Times New Roman" w:hAnsi="Times New Roman" w:cs="Times New Roman"/>
          <w:sz w:val="26"/>
          <w:szCs w:val="26"/>
        </w:rPr>
        <w:t>20</w:t>
      </w:r>
      <w:r w:rsidR="00506295" w:rsidRPr="00F47604">
        <w:rPr>
          <w:rFonts w:ascii="Times New Roman" w:hAnsi="Times New Roman" w:cs="Times New Roman"/>
          <w:sz w:val="26"/>
          <w:szCs w:val="26"/>
        </w:rPr>
        <w:t>.</w:t>
      </w:r>
      <w:r w:rsidR="000F12B2" w:rsidRPr="00F47604">
        <w:rPr>
          <w:rFonts w:ascii="Times New Roman" w:hAnsi="Times New Roman" w:cs="Times New Roman"/>
          <w:sz w:val="26"/>
          <w:szCs w:val="26"/>
        </w:rPr>
        <w:t>10</w:t>
      </w:r>
      <w:r w:rsidR="00506295" w:rsidRPr="00F47604">
        <w:rPr>
          <w:rFonts w:ascii="Times New Roman" w:hAnsi="Times New Roman" w:cs="Times New Roman"/>
          <w:sz w:val="26"/>
          <w:szCs w:val="26"/>
        </w:rPr>
        <w:t>.2022 г.</w:t>
      </w:r>
    </w:p>
    <w:p w:rsidR="00506295" w:rsidRPr="00F47604" w:rsidRDefault="0050629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6295" w:rsidRPr="00F47604" w:rsidRDefault="0050629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</w:t>
      </w:r>
      <w:r w:rsidR="00BF78CC" w:rsidRPr="00F47604">
        <w:rPr>
          <w:rFonts w:ascii="Times New Roman" w:hAnsi="Times New Roman" w:cs="Times New Roman"/>
          <w:sz w:val="26"/>
          <w:szCs w:val="26"/>
        </w:rPr>
        <w:t>ый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орган 0</w:t>
      </w:r>
      <w:r w:rsidR="000F12B2" w:rsidRPr="00F47604">
        <w:rPr>
          <w:rFonts w:ascii="Times New Roman" w:hAnsi="Times New Roman" w:cs="Times New Roman"/>
          <w:sz w:val="26"/>
          <w:szCs w:val="26"/>
        </w:rPr>
        <w:t>7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  <w:r w:rsidR="000F12B2" w:rsidRPr="00F47604">
        <w:rPr>
          <w:rFonts w:ascii="Times New Roman" w:hAnsi="Times New Roman" w:cs="Times New Roman"/>
          <w:sz w:val="26"/>
          <w:szCs w:val="26"/>
        </w:rPr>
        <w:t>10</w:t>
      </w:r>
      <w:r w:rsidRPr="00F47604">
        <w:rPr>
          <w:rFonts w:ascii="Times New Roman" w:hAnsi="Times New Roman" w:cs="Times New Roman"/>
          <w:sz w:val="26"/>
          <w:szCs w:val="26"/>
        </w:rPr>
        <w:t>.2022 г.</w:t>
      </w:r>
    </w:p>
    <w:p w:rsidR="00BF78CC" w:rsidRPr="00F47604" w:rsidRDefault="00BF78CC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7747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F4760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F47604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F47604">
        <w:rPr>
          <w:rFonts w:ascii="Times New Roman" w:hAnsi="Times New Roman" w:cs="Times New Roman"/>
          <w:b/>
          <w:sz w:val="26"/>
          <w:szCs w:val="26"/>
        </w:rPr>
        <w:t>:</w:t>
      </w:r>
    </w:p>
    <w:p w:rsidR="00BF78CC" w:rsidRPr="00F47604" w:rsidRDefault="00BF78CC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03A69" w:rsidRPr="00A641C5" w:rsidRDefault="00803A69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и полный пакет документов для направления в Контрольно-счетный орган проектов муниципальных программ</w:t>
      </w:r>
      <w:r w:rsidR="001C72AB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(проектов внесения изменений в муниципальные програ</w:t>
      </w:r>
      <w:r w:rsidR="00644F6A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C72AB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мы)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финансово-экономической экспертизы</w:t>
      </w:r>
      <w:r w:rsidR="00DC1F24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нет четкого понимания того, что финансово-экономическая экспертиза проводится до утверждения муниципальной программы</w:t>
      </w:r>
      <w:r w:rsidR="000C1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(внесение изменений в муниципальную программу)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1F24" w:rsidRPr="00A641C5" w:rsidRDefault="00DC1F2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поступил в Контрольно-счетный орган 07.10.2022 г., а постановление об утверждении данной муниципальной программы было зарегистрировано (утверждено) </w:t>
      </w:r>
      <w:r w:rsidR="002B255B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30.09.2022 года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78CC" w:rsidRPr="00A641C5" w:rsidRDefault="00BF78CC" w:rsidP="00F4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41C5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A641C5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BF78CC" w:rsidRDefault="00BF78CC" w:rsidP="00F476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41C5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</w:t>
      </w:r>
      <w:r w:rsidR="00644F6A" w:rsidRPr="00A641C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proofErr w:type="spellStart"/>
      <w:r w:rsidR="00644F6A" w:rsidRPr="00A641C5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644F6A" w:rsidRPr="00A641C5">
        <w:rPr>
          <w:rFonts w:ascii="Times New Roman" w:hAnsi="Times New Roman" w:cs="Times New Roman"/>
          <w:b w:val="0"/>
          <w:sz w:val="26"/>
          <w:szCs w:val="26"/>
        </w:rPr>
        <w:t xml:space="preserve"> района «Об утверждении муниципальной программы «Развитие молодежной политики в муниципальном образовании «</w:t>
      </w:r>
      <w:proofErr w:type="spellStart"/>
      <w:r w:rsidR="00644F6A" w:rsidRPr="00A641C5">
        <w:rPr>
          <w:rFonts w:ascii="Times New Roman" w:hAnsi="Times New Roman" w:cs="Times New Roman"/>
          <w:b w:val="0"/>
          <w:sz w:val="26"/>
          <w:szCs w:val="26"/>
        </w:rPr>
        <w:t>Шегарский</w:t>
      </w:r>
      <w:proofErr w:type="spellEnd"/>
      <w:r w:rsidR="00644F6A" w:rsidRPr="00A641C5">
        <w:rPr>
          <w:rFonts w:ascii="Times New Roman" w:hAnsi="Times New Roman" w:cs="Times New Roman"/>
          <w:b w:val="0"/>
          <w:sz w:val="26"/>
          <w:szCs w:val="26"/>
        </w:rPr>
        <w:t xml:space="preserve"> район» на 2023-2025 годы»</w:t>
      </w:r>
      <w:r w:rsidRPr="00A641C5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Pr="00A641C5">
        <w:rPr>
          <w:rFonts w:ascii="Times New Roman" w:hAnsi="Times New Roman" w:cs="Times New Roman"/>
          <w:b w:val="0"/>
          <w:sz w:val="26"/>
          <w:szCs w:val="26"/>
        </w:rPr>
        <w:t>на 1</w:t>
      </w:r>
      <w:r w:rsidR="00644F6A" w:rsidRPr="00A641C5">
        <w:rPr>
          <w:rFonts w:ascii="Times New Roman" w:hAnsi="Times New Roman" w:cs="Times New Roman"/>
          <w:b w:val="0"/>
          <w:sz w:val="26"/>
          <w:szCs w:val="26"/>
        </w:rPr>
        <w:t>3</w:t>
      </w:r>
      <w:r w:rsidRPr="00A641C5">
        <w:rPr>
          <w:rFonts w:ascii="Times New Roman" w:hAnsi="Times New Roman" w:cs="Times New Roman"/>
          <w:b w:val="0"/>
          <w:sz w:val="26"/>
          <w:szCs w:val="26"/>
        </w:rPr>
        <w:t xml:space="preserve"> л. в 1 экз.;</w:t>
      </w:r>
    </w:p>
    <w:p w:rsidR="00A641C5" w:rsidRPr="00A641C5" w:rsidRDefault="00A641C5" w:rsidP="00F476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Сопроводительное письмо на 1 л. 1 экз.</w:t>
      </w:r>
    </w:p>
    <w:p w:rsidR="00890B31" w:rsidRPr="00F47604" w:rsidRDefault="00890B3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Правовую основу муниципальной программы составляют:</w:t>
      </w:r>
    </w:p>
    <w:p w:rsidR="00890B31" w:rsidRPr="00F47604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от 31.07.1998 </w:t>
      </w:r>
      <w:r w:rsidR="00D80C09" w:rsidRPr="00F47604">
        <w:rPr>
          <w:rFonts w:ascii="Times New Roman" w:hAnsi="Times New Roman" w:cs="Times New Roman"/>
          <w:sz w:val="26"/>
          <w:szCs w:val="26"/>
        </w:rPr>
        <w:t>№</w:t>
      </w:r>
      <w:r w:rsidRPr="00F47604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F47604" w:rsidRDefault="0040422F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Федеральный закон от 28.06.2014 № 172-ФЗ "О стратегическом планировании в Российской Федерации";</w:t>
      </w:r>
    </w:p>
    <w:p w:rsidR="00890B31" w:rsidRPr="00F47604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01C34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Федеральный закон от 28.06.1995 N 98-ФЗ "О государственной поддержке молодежных и детских общественных объединений";</w:t>
      </w:r>
    </w:p>
    <w:p w:rsidR="00E01C34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 Федеральный закон от 11.08.1995 N 135-ФЗ "О благотворительной деятельности и добровольчестве (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>)";</w:t>
      </w:r>
    </w:p>
    <w:p w:rsidR="00E01C34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Резолюция Генеральной Ассамбл</w:t>
      </w:r>
      <w:proofErr w:type="gramStart"/>
      <w:r w:rsidRPr="00F47604">
        <w:rPr>
          <w:rFonts w:ascii="Times New Roman" w:hAnsi="Times New Roman" w:cs="Times New Roman"/>
          <w:sz w:val="26"/>
          <w:szCs w:val="26"/>
        </w:rPr>
        <w:t>еи ОО</w:t>
      </w:r>
      <w:proofErr w:type="gramEnd"/>
      <w:r w:rsidRPr="00F47604">
        <w:rPr>
          <w:rFonts w:ascii="Times New Roman" w:hAnsi="Times New Roman" w:cs="Times New Roman"/>
          <w:sz w:val="26"/>
          <w:szCs w:val="26"/>
        </w:rPr>
        <w:t>Н от 17.12.2015 "Интеграция добровольчества в дело мира и развития: план действий на следующее десятилетие и последующий период";</w:t>
      </w:r>
    </w:p>
    <w:p w:rsidR="00E01C34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07.05.2012 N 602 "Об обеспечении межнационального согласия";</w:t>
      </w:r>
    </w:p>
    <w:p w:rsidR="00E01C34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19.12.2012 N 1666 "О Стратеги</w:t>
      </w:r>
      <w:r w:rsidR="00E06444">
        <w:rPr>
          <w:rFonts w:ascii="Times New Roman" w:hAnsi="Times New Roman" w:cs="Times New Roman"/>
          <w:sz w:val="26"/>
          <w:szCs w:val="26"/>
        </w:rPr>
        <w:t>и</w:t>
      </w:r>
      <w:r w:rsidRPr="00F47604">
        <w:rPr>
          <w:rFonts w:ascii="Times New Roman" w:hAnsi="Times New Roman" w:cs="Times New Roman"/>
          <w:sz w:val="26"/>
          <w:szCs w:val="26"/>
        </w:rPr>
        <w:t xml:space="preserve"> государственной национальной политики Российской Федерации на период до 2025 года";</w:t>
      </w:r>
    </w:p>
    <w:p w:rsidR="00E01C34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lastRenderedPageBreak/>
        <w:t>Федеральный проект "Социальная активность", в рамках национального проекта "Образование", утвержденного от 24.12.2018 протоколом N 16 заседания президиума Совета при Президенте Российской Федерации по стратегическому развитию и национальным проектам;</w:t>
      </w:r>
    </w:p>
    <w:p w:rsidR="00E01C34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29.11.2014 N 2403-р;</w:t>
      </w:r>
    </w:p>
    <w:p w:rsidR="00E01C34" w:rsidRPr="00F47604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Закон Томской области от 27.12.2021 N 120-ОЗ "О регулировании отдельных вопросов реализации молодежной политики в Томской области"</w:t>
      </w:r>
      <w:r w:rsidR="000C1E56">
        <w:rPr>
          <w:rFonts w:ascii="Times New Roman" w:hAnsi="Times New Roman" w:cs="Times New Roman"/>
          <w:sz w:val="26"/>
          <w:szCs w:val="26"/>
        </w:rPr>
        <w:t>;</w:t>
      </w:r>
    </w:p>
    <w:p w:rsidR="00E01C34" w:rsidRPr="00F47604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Закон Томской области от 13.10.2010 N 218-ОЗ "О поддержке социально ориентированных некоммерческих организаций органами государственной власти Томской области"</w:t>
      </w:r>
      <w:r w:rsidR="000C1E56">
        <w:rPr>
          <w:rFonts w:ascii="Times New Roman" w:hAnsi="Times New Roman" w:cs="Times New Roman"/>
          <w:sz w:val="26"/>
          <w:szCs w:val="26"/>
        </w:rPr>
        <w:t>;</w:t>
      </w:r>
    </w:p>
    <w:p w:rsidR="00E01C34" w:rsidRPr="00F47604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</w:t>
      </w:r>
      <w:r w:rsidR="000C1E56">
        <w:rPr>
          <w:rFonts w:ascii="Times New Roman" w:hAnsi="Times New Roman" w:cs="Times New Roman"/>
          <w:sz w:val="26"/>
          <w:szCs w:val="26"/>
        </w:rPr>
        <w:t>;</w:t>
      </w:r>
    </w:p>
    <w:p w:rsidR="00E01C34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(ред. от 01.07.2021) "Об утверждении Стратегии социально-экономического развития Томской области до 2030 года";</w:t>
      </w:r>
    </w:p>
    <w:p w:rsidR="00E01C34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345а "Об утверждении государственной программы "Развитие молодежной политики, физической культуры и спорта в Томской области"</w:t>
      </w:r>
      <w:r w:rsidR="000C1E56">
        <w:rPr>
          <w:rFonts w:ascii="Times New Roman" w:hAnsi="Times New Roman" w:cs="Times New Roman"/>
          <w:sz w:val="26"/>
          <w:szCs w:val="26"/>
        </w:rPr>
        <w:t>;</w:t>
      </w:r>
    </w:p>
    <w:p w:rsidR="00890B31" w:rsidRPr="00F47604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F47604">
        <w:rPr>
          <w:rFonts w:ascii="Times New Roman" w:hAnsi="Times New Roman" w:cs="Times New Roman"/>
          <w:sz w:val="26"/>
          <w:szCs w:val="26"/>
        </w:rPr>
        <w:t>4</w:t>
      </w:r>
      <w:r w:rsidRPr="00F47604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40422F" w:rsidRPr="00F47604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F47604">
        <w:rPr>
          <w:rFonts w:ascii="Times New Roman" w:hAnsi="Times New Roman" w:cs="Times New Roman"/>
          <w:sz w:val="26"/>
          <w:szCs w:val="26"/>
        </w:rPr>
        <w:t>;</w:t>
      </w:r>
    </w:p>
    <w:p w:rsidR="00890B31" w:rsidRPr="00F47604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0422F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210CCF" w:rsidRPr="00F47604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программ/перечень)</w:t>
      </w:r>
      <w:r w:rsidRPr="00F47604">
        <w:rPr>
          <w:rFonts w:ascii="Times New Roman" w:hAnsi="Times New Roman" w:cs="Times New Roman"/>
          <w:sz w:val="26"/>
          <w:szCs w:val="26"/>
        </w:rPr>
        <w:t>;</w:t>
      </w:r>
    </w:p>
    <w:p w:rsidR="00890B31" w:rsidRPr="00F47604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890B31" w:rsidRPr="00F47604" w:rsidRDefault="0040422F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от 19.07.2022 № 224 «Об утверждении </w:t>
      </w:r>
      <w:proofErr w:type="gramStart"/>
      <w:r w:rsidRPr="00F47604">
        <w:rPr>
          <w:rFonts w:ascii="Times New Roman" w:hAnsi="Times New Roman" w:cs="Times New Roman"/>
          <w:sz w:val="26"/>
          <w:szCs w:val="26"/>
        </w:rPr>
        <w:t>п</w:t>
      </w:r>
      <w:r w:rsidR="00890B31" w:rsidRPr="00F47604">
        <w:rPr>
          <w:rFonts w:ascii="Times New Roman" w:hAnsi="Times New Roman" w:cs="Times New Roman"/>
          <w:sz w:val="26"/>
          <w:szCs w:val="26"/>
        </w:rPr>
        <w:t>орядк</w:t>
      </w:r>
      <w:r w:rsidRPr="00F47604">
        <w:rPr>
          <w:rFonts w:ascii="Times New Roman" w:hAnsi="Times New Roman" w:cs="Times New Roman"/>
          <w:sz w:val="26"/>
          <w:szCs w:val="26"/>
        </w:rPr>
        <w:t>а</w:t>
      </w:r>
      <w:r w:rsidR="00890B31" w:rsidRPr="00F47604">
        <w:rPr>
          <w:rFonts w:ascii="Times New Roman" w:hAnsi="Times New Roman" w:cs="Times New Roman"/>
          <w:sz w:val="26"/>
          <w:szCs w:val="26"/>
        </w:rPr>
        <w:t xml:space="preserve"> направления проектов нормативных правовых актов Администрации</w:t>
      </w:r>
      <w:proofErr w:type="gramEnd"/>
      <w:r w:rsidR="00890B31" w:rsidRPr="00F476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B31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90B31" w:rsidRPr="00F47604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="00890B31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90B31" w:rsidRPr="00F4760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47604">
        <w:rPr>
          <w:rFonts w:ascii="Times New Roman" w:hAnsi="Times New Roman" w:cs="Times New Roman"/>
          <w:sz w:val="26"/>
          <w:szCs w:val="26"/>
        </w:rPr>
        <w:t>».</w:t>
      </w:r>
    </w:p>
    <w:p w:rsidR="00644F6A" w:rsidRPr="00F47604" w:rsidRDefault="00210C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47604">
        <w:rPr>
          <w:rFonts w:ascii="Times New Roman" w:hAnsi="Times New Roman" w:cs="Times New Roman"/>
          <w:sz w:val="26"/>
          <w:szCs w:val="26"/>
        </w:rPr>
        <w:t xml:space="preserve">Наименование программы предусмотрено перечнем муниципальных программ, утвержденным </w:t>
      </w:r>
      <w:r w:rsidR="00644F6A" w:rsidRPr="00F4760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644F6A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644F6A" w:rsidRPr="00F47604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="00644F6A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644F6A" w:rsidRPr="00F47604">
        <w:rPr>
          <w:rFonts w:ascii="Times New Roman" w:hAnsi="Times New Roman" w:cs="Times New Roman"/>
          <w:sz w:val="26"/>
          <w:szCs w:val="26"/>
        </w:rPr>
        <w:t xml:space="preserve"> район» с изменениями и дополнениями от 29.04.2022 № 561)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  <w:r w:rsidR="00644F6A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10CCF" w:rsidRPr="00F47604" w:rsidRDefault="00644F6A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604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проекту программы ответственным исполнителем муниципальной программы </w:t>
      </w:r>
      <w:r w:rsidR="001654E1" w:rsidRPr="00F47604">
        <w:rPr>
          <w:rFonts w:ascii="Times New Roman" w:hAnsi="Times New Roman" w:cs="Times New Roman"/>
          <w:sz w:val="26"/>
          <w:szCs w:val="26"/>
        </w:rPr>
        <w:t>«Развитие молодежной политики в муниципальном образовании «</w:t>
      </w:r>
      <w:proofErr w:type="spellStart"/>
      <w:r w:rsidR="001654E1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1654E1" w:rsidRPr="00F47604">
        <w:rPr>
          <w:rFonts w:ascii="Times New Roman" w:hAnsi="Times New Roman" w:cs="Times New Roman"/>
          <w:sz w:val="26"/>
          <w:szCs w:val="26"/>
        </w:rPr>
        <w:t xml:space="preserve"> район» на 2023-2025 годы» </w:t>
      </w:r>
      <w:r w:rsidRPr="00F47604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0C1E5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F476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1E5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Отдел культуры, спорта, молодежной политики и туризма администрации </w:t>
      </w:r>
      <w:proofErr w:type="spellStart"/>
      <w:r w:rsidRPr="000C1E56">
        <w:rPr>
          <w:rFonts w:ascii="Times New Roman" w:hAnsi="Times New Roman" w:cs="Times New Roman"/>
          <w:b/>
          <w:color w:val="000000"/>
          <w:sz w:val="26"/>
          <w:szCs w:val="26"/>
        </w:rPr>
        <w:t>Шегарского</w:t>
      </w:r>
      <w:proofErr w:type="spellEnd"/>
      <w:r w:rsidRPr="000C1E5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</w:t>
      </w:r>
      <w:r w:rsidR="00210CCF" w:rsidRPr="00F4760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10CCF" w:rsidRPr="00F47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расхождение проекта муниципальной программы с перечнем муниципальных программ в определении ответственного исполнителя. В перечне указан исполнитель</w:t>
      </w:r>
      <w:r w:rsidR="000C1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210CCF" w:rsidRPr="00F47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10CCF" w:rsidRPr="000C1E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Начальник отдела культуры, спорта, молодежной политики и туризма</w:t>
      </w:r>
      <w:r w:rsidR="00210CCF" w:rsidRPr="00F47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10CCF" w:rsidRPr="00F47604" w:rsidRDefault="00210CCF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604">
        <w:rPr>
          <w:rFonts w:ascii="Times New Roman" w:hAnsi="Times New Roman" w:cs="Times New Roman"/>
          <w:sz w:val="26"/>
          <w:szCs w:val="26"/>
        </w:rPr>
        <w:t>Соисполнители муниципальной программы  являются МКУК 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Шегарская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централизованная клубная система»; МБОУ ДОД «Центр детского творчества», МКУ «Управление образования администрации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района», МКУ ДО 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Шегарская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lastRenderedPageBreak/>
        <w:t xml:space="preserve">спортивная школа»; МКУ «Физкультурно-спортивный центр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района»; МКДОУ 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детский сад №1»; Школы района.</w:t>
      </w:r>
      <w:r w:rsidRPr="00F47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210CCF" w:rsidRPr="00F47604" w:rsidRDefault="00210C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7604">
        <w:rPr>
          <w:rFonts w:ascii="Times New Roman" w:hAnsi="Times New Roman" w:cs="Times New Roman"/>
          <w:color w:val="000000"/>
          <w:sz w:val="26"/>
          <w:szCs w:val="26"/>
        </w:rPr>
        <w:t>Реализация муниципальной программы рассчитана на 202</w:t>
      </w:r>
      <w:r w:rsidR="000C1E5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47604">
        <w:rPr>
          <w:rFonts w:ascii="Times New Roman" w:hAnsi="Times New Roman" w:cs="Times New Roman"/>
          <w:color w:val="000000"/>
          <w:sz w:val="26"/>
          <w:szCs w:val="26"/>
        </w:rPr>
        <w:t xml:space="preserve">-2025 годы. </w:t>
      </w:r>
    </w:p>
    <w:p w:rsidR="00BF78CC" w:rsidRPr="00F47604" w:rsidRDefault="00DD774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Проект разраб</w:t>
      </w:r>
      <w:r w:rsidR="00C74C8C" w:rsidRPr="00F47604">
        <w:rPr>
          <w:rFonts w:ascii="Times New Roman" w:hAnsi="Times New Roman" w:cs="Times New Roman"/>
          <w:sz w:val="26"/>
          <w:szCs w:val="26"/>
        </w:rPr>
        <w:t>атывается н</w:t>
      </w:r>
      <w:r w:rsidRPr="00F47604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AB1037" w:rsidRPr="00F4760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AB1037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F47604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F47604">
        <w:rPr>
          <w:rFonts w:ascii="Times New Roman" w:hAnsi="Times New Roman" w:cs="Times New Roman"/>
          <w:sz w:val="26"/>
          <w:szCs w:val="26"/>
        </w:rPr>
        <w:t>4</w:t>
      </w:r>
      <w:r w:rsidR="00AB1037" w:rsidRPr="00F47604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AB1037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F47604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F47604">
        <w:rPr>
          <w:rFonts w:ascii="Times New Roman" w:hAnsi="Times New Roman" w:cs="Times New Roman"/>
          <w:sz w:val="26"/>
          <w:szCs w:val="26"/>
        </w:rPr>
        <w:t xml:space="preserve"> (далее - Порядок № 883</w:t>
      </w:r>
      <w:r w:rsidR="00CB44C6" w:rsidRPr="00F47604">
        <w:rPr>
          <w:rFonts w:ascii="Times New Roman" w:hAnsi="Times New Roman" w:cs="Times New Roman"/>
          <w:sz w:val="26"/>
          <w:szCs w:val="26"/>
        </w:rPr>
        <w:t>)</w:t>
      </w:r>
      <w:r w:rsidR="00AB1037" w:rsidRPr="00F47604">
        <w:rPr>
          <w:rFonts w:ascii="Times New Roman" w:hAnsi="Times New Roman" w:cs="Times New Roman"/>
          <w:sz w:val="26"/>
          <w:szCs w:val="26"/>
        </w:rPr>
        <w:t>.</w:t>
      </w:r>
    </w:p>
    <w:p w:rsidR="00094FF9" w:rsidRPr="00F47604" w:rsidRDefault="005C54F6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604">
        <w:rPr>
          <w:rFonts w:ascii="Times New Roman" w:hAnsi="Times New Roman" w:cs="Times New Roman"/>
          <w:b w:val="0"/>
          <w:sz w:val="26"/>
          <w:szCs w:val="26"/>
        </w:rPr>
        <w:t>п</w:t>
      </w:r>
      <w:r w:rsidR="00094FF9" w:rsidRPr="00F47604">
        <w:rPr>
          <w:rFonts w:ascii="Times New Roman" w:hAnsi="Times New Roman" w:cs="Times New Roman"/>
          <w:b w:val="0"/>
          <w:sz w:val="26"/>
          <w:szCs w:val="26"/>
        </w:rPr>
        <w:t>.</w:t>
      </w:r>
      <w:r w:rsidR="0040422F" w:rsidRPr="00F47604">
        <w:rPr>
          <w:rFonts w:ascii="Times New Roman" w:hAnsi="Times New Roman" w:cs="Times New Roman"/>
          <w:b w:val="0"/>
          <w:sz w:val="26"/>
          <w:szCs w:val="26"/>
        </w:rPr>
        <w:t xml:space="preserve"> п.</w:t>
      </w:r>
      <w:r w:rsidR="00094FF9" w:rsidRPr="00F47604">
        <w:rPr>
          <w:rFonts w:ascii="Times New Roman" w:hAnsi="Times New Roman" w:cs="Times New Roman"/>
          <w:b w:val="0"/>
          <w:sz w:val="26"/>
          <w:szCs w:val="26"/>
        </w:rPr>
        <w:t xml:space="preserve"> 14,15</w:t>
      </w:r>
      <w:r w:rsidR="00F30FCF" w:rsidRPr="00F47604">
        <w:rPr>
          <w:rFonts w:ascii="Times New Roman" w:hAnsi="Times New Roman" w:cs="Times New Roman"/>
          <w:b w:val="0"/>
          <w:sz w:val="26"/>
          <w:szCs w:val="26"/>
        </w:rPr>
        <w:t>,16</w:t>
      </w:r>
      <w:r w:rsidR="00094FF9" w:rsidRPr="00F47604">
        <w:rPr>
          <w:rFonts w:ascii="Times New Roman" w:hAnsi="Times New Roman" w:cs="Times New Roman"/>
          <w:b w:val="0"/>
          <w:sz w:val="26"/>
          <w:szCs w:val="26"/>
        </w:rPr>
        <w:t xml:space="preserve"> Порядка № 883</w:t>
      </w:r>
      <w:r w:rsidR="00CB44C6" w:rsidRPr="00F47604">
        <w:rPr>
          <w:rFonts w:ascii="Times New Roman" w:hAnsi="Times New Roman" w:cs="Times New Roman"/>
          <w:b w:val="0"/>
          <w:sz w:val="26"/>
          <w:szCs w:val="26"/>
        </w:rPr>
        <w:t xml:space="preserve"> определено, что: </w:t>
      </w:r>
    </w:p>
    <w:p w:rsidR="00094FF9" w:rsidRPr="00F47604" w:rsidRDefault="00094FF9" w:rsidP="00F47604">
      <w:pPr>
        <w:pStyle w:val="Style1"/>
        <w:widowControl/>
        <w:tabs>
          <w:tab w:val="left" w:pos="6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b/>
          <w:sz w:val="26"/>
          <w:szCs w:val="26"/>
        </w:rPr>
        <w:t>«</w:t>
      </w:r>
      <w:r w:rsidRPr="00F47604">
        <w:rPr>
          <w:rStyle w:val="FontStyle11"/>
        </w:rPr>
        <w:t xml:space="preserve">14.Экономический отдел 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в течение 5 рабочих дней рассматривает и согласовывает представленный проект  муниципальной программы по вопросам:</w:t>
      </w:r>
    </w:p>
    <w:p w:rsidR="00094FF9" w:rsidRPr="00F47604" w:rsidRDefault="00094FF9" w:rsidP="00F47604">
      <w:pPr>
        <w:pStyle w:val="Style1"/>
        <w:widowControl/>
        <w:numPr>
          <w:ilvl w:val="0"/>
          <w:numId w:val="4"/>
        </w:numPr>
        <w:tabs>
          <w:tab w:val="left" w:pos="493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соответствия целей и задач программы целям социально-экономического развития Муниципального образования «</w:t>
      </w:r>
      <w:proofErr w:type="spellStart"/>
      <w:r w:rsidRPr="00F47604">
        <w:rPr>
          <w:rStyle w:val="FontStyle11"/>
        </w:rPr>
        <w:t>Шегарский</w:t>
      </w:r>
      <w:proofErr w:type="spellEnd"/>
      <w:r w:rsidRPr="00F47604">
        <w:rPr>
          <w:rStyle w:val="FontStyle11"/>
        </w:rPr>
        <w:t xml:space="preserve"> район» на очередной финансовый год и плановый период,</w:t>
      </w:r>
    </w:p>
    <w:p w:rsidR="00094FF9" w:rsidRPr="00F47604" w:rsidRDefault="00094FF9" w:rsidP="00F47604">
      <w:pPr>
        <w:pStyle w:val="Style1"/>
        <w:widowControl/>
        <w:numPr>
          <w:ilvl w:val="0"/>
          <w:numId w:val="4"/>
        </w:numPr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соответствия мероприятий программы заявленным целям и задачам,</w:t>
      </w:r>
    </w:p>
    <w:p w:rsidR="00094FF9" w:rsidRPr="00F47604" w:rsidRDefault="00094FF9" w:rsidP="00F47604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-</w:t>
      </w:r>
      <w:r w:rsidR="00E01C34" w:rsidRPr="00F47604">
        <w:rPr>
          <w:rStyle w:val="FontStyle11"/>
        </w:rPr>
        <w:t xml:space="preserve"> </w:t>
      </w:r>
      <w:r w:rsidRPr="00F47604">
        <w:rPr>
          <w:rStyle w:val="FontStyle11"/>
        </w:rPr>
        <w:t xml:space="preserve"> обоснованности и системности программных мероприятий, сроков их реализации, </w:t>
      </w:r>
    </w:p>
    <w:p w:rsidR="00094FF9" w:rsidRPr="00F47604" w:rsidRDefault="00094FF9" w:rsidP="00F47604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- наличия количественных и качественных показателей, характеризующих эффективность реализации программы, соответствия их достижению целей и задач программы,</w:t>
      </w:r>
    </w:p>
    <w:p w:rsidR="00094FF9" w:rsidRPr="00F47604" w:rsidRDefault="00094FF9" w:rsidP="00F47604">
      <w:pPr>
        <w:pStyle w:val="Style1"/>
        <w:widowControl/>
        <w:numPr>
          <w:ilvl w:val="0"/>
          <w:numId w:val="5"/>
        </w:numPr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094FF9" w:rsidRPr="00F47604" w:rsidRDefault="00094FF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 xml:space="preserve">15. Управление финансов 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в течение 5 рабочих дней рассматривает и согласовывает представленный проект муниципальной программы по вопросам:</w:t>
      </w:r>
    </w:p>
    <w:p w:rsidR="00094FF9" w:rsidRPr="00F47604" w:rsidRDefault="00803A6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 xml:space="preserve">- </w:t>
      </w:r>
      <w:r w:rsidR="00094FF9" w:rsidRPr="00F47604">
        <w:rPr>
          <w:rStyle w:val="FontStyle11"/>
        </w:rPr>
        <w:t>источник</w:t>
      </w:r>
      <w:r w:rsidR="000C1E56">
        <w:rPr>
          <w:rStyle w:val="FontStyle11"/>
        </w:rPr>
        <w:t>и</w:t>
      </w:r>
      <w:r w:rsidR="00094FF9" w:rsidRPr="00F47604">
        <w:rPr>
          <w:rStyle w:val="FontStyle11"/>
        </w:rPr>
        <w:t xml:space="preserve">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бюджетов.</w:t>
      </w:r>
    </w:p>
    <w:p w:rsidR="00094FF9" w:rsidRPr="00F47604" w:rsidRDefault="00803A69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 xml:space="preserve">- </w:t>
      </w:r>
      <w:r w:rsidR="00094FF9" w:rsidRPr="00F47604">
        <w:rPr>
          <w:rStyle w:val="FontStyle11"/>
        </w:rPr>
        <w:t>соответстви</w:t>
      </w:r>
      <w:r w:rsidR="000C1E56">
        <w:rPr>
          <w:rStyle w:val="FontStyle11"/>
        </w:rPr>
        <w:t>е</w:t>
      </w:r>
      <w:r w:rsidR="00094FF9" w:rsidRPr="00F47604">
        <w:rPr>
          <w:rStyle w:val="FontStyle11"/>
        </w:rPr>
        <w:t xml:space="preserve"> объема принимаемых расходных обязательств возможностям доходной части местного бюджета,</w:t>
      </w:r>
    </w:p>
    <w:p w:rsidR="00094FF9" w:rsidRPr="00F47604" w:rsidRDefault="00803A69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 xml:space="preserve">- </w:t>
      </w:r>
      <w:r w:rsidR="00094FF9" w:rsidRPr="00F47604">
        <w:rPr>
          <w:rStyle w:val="FontStyle11"/>
        </w:rPr>
        <w:t>соответстви</w:t>
      </w:r>
      <w:r w:rsidR="000C1E56">
        <w:rPr>
          <w:rStyle w:val="FontStyle11"/>
        </w:rPr>
        <w:t>е</w:t>
      </w:r>
      <w:r w:rsidR="00094FF9" w:rsidRPr="00F47604">
        <w:rPr>
          <w:rStyle w:val="FontStyle11"/>
        </w:rPr>
        <w:t xml:space="preserve"> </w:t>
      </w:r>
      <w:proofErr w:type="gramStart"/>
      <w:r w:rsidR="00094FF9" w:rsidRPr="00F47604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="00094FF9" w:rsidRPr="00F47604">
        <w:rPr>
          <w:rStyle w:val="FontStyle11"/>
        </w:rPr>
        <w:t>.</w:t>
      </w:r>
      <w:r w:rsidR="005C54F6" w:rsidRPr="00F47604">
        <w:rPr>
          <w:rStyle w:val="FontStyle11"/>
        </w:rPr>
        <w:t>»</w:t>
      </w:r>
    </w:p>
    <w:p w:rsidR="005C54F6" w:rsidRPr="00F47604" w:rsidRDefault="005C54F6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 xml:space="preserve">к проекту программы должны прилагаться согласования (заключения) Экономического отдела 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и Управления финансов 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в соответствии с полномочиями</w:t>
      </w:r>
      <w:r w:rsidR="0040422F" w:rsidRPr="00F47604">
        <w:rPr>
          <w:rStyle w:val="FontStyle11"/>
        </w:rPr>
        <w:t>,</w:t>
      </w:r>
      <w:r w:rsidRPr="00F47604">
        <w:rPr>
          <w:rStyle w:val="FontStyle11"/>
        </w:rPr>
        <w:t xml:space="preserve"> определенными п. п. 14, 15 соответственно</w:t>
      </w:r>
      <w:r w:rsidR="00EC3E13" w:rsidRPr="00F47604">
        <w:rPr>
          <w:rStyle w:val="FontStyle11"/>
        </w:rPr>
        <w:t>.</w:t>
      </w:r>
      <w:r w:rsidRPr="00F47604">
        <w:rPr>
          <w:rStyle w:val="FontStyle11"/>
        </w:rPr>
        <w:t xml:space="preserve">       </w:t>
      </w:r>
    </w:p>
    <w:p w:rsidR="00205691" w:rsidRPr="00F47604" w:rsidRDefault="00094FF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sz w:val="26"/>
          <w:szCs w:val="26"/>
        </w:rPr>
      </w:pPr>
      <w:r w:rsidRPr="00F47604">
        <w:rPr>
          <w:sz w:val="26"/>
          <w:szCs w:val="26"/>
        </w:rPr>
        <w:t xml:space="preserve"> </w:t>
      </w:r>
      <w:r w:rsidR="005C54F6" w:rsidRPr="00F47604">
        <w:rPr>
          <w:sz w:val="26"/>
          <w:szCs w:val="26"/>
        </w:rPr>
        <w:t xml:space="preserve">К проекту постановления </w:t>
      </w:r>
      <w:r w:rsidR="00205691" w:rsidRPr="00F47604">
        <w:rPr>
          <w:sz w:val="26"/>
          <w:szCs w:val="26"/>
        </w:rPr>
        <w:t xml:space="preserve">вместо согласования (заключения) </w:t>
      </w:r>
      <w:r w:rsidR="005C54F6" w:rsidRPr="00F47604">
        <w:rPr>
          <w:sz w:val="26"/>
          <w:szCs w:val="26"/>
        </w:rPr>
        <w:t xml:space="preserve">прилагается </w:t>
      </w:r>
      <w:r w:rsidR="001654E1" w:rsidRPr="00F47604">
        <w:rPr>
          <w:sz w:val="26"/>
          <w:szCs w:val="26"/>
        </w:rPr>
        <w:t>П</w:t>
      </w:r>
      <w:r w:rsidR="00205691" w:rsidRPr="00F47604">
        <w:rPr>
          <w:sz w:val="26"/>
          <w:szCs w:val="26"/>
        </w:rPr>
        <w:t xml:space="preserve">римечание Начальника Управления финансов Т. Г. </w:t>
      </w:r>
      <w:proofErr w:type="spellStart"/>
      <w:r w:rsidR="00205691" w:rsidRPr="00F47604">
        <w:rPr>
          <w:sz w:val="26"/>
          <w:szCs w:val="26"/>
        </w:rPr>
        <w:t>Чернядевой</w:t>
      </w:r>
      <w:proofErr w:type="spellEnd"/>
      <w:r w:rsidR="00205691" w:rsidRPr="00F47604">
        <w:rPr>
          <w:sz w:val="26"/>
          <w:szCs w:val="26"/>
        </w:rPr>
        <w:t>, в котором не нашли отражения вопросы, предусмотренные п. п. 14,15 Порядка № 883, а именно:</w:t>
      </w:r>
    </w:p>
    <w:p w:rsidR="00205691" w:rsidRPr="00F47604" w:rsidRDefault="00205691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- источников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бюджетов.</w:t>
      </w:r>
    </w:p>
    <w:p w:rsidR="00205691" w:rsidRPr="00F47604" w:rsidRDefault="00205691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>- соответствия объема принимаемых расходных обязательств возможностям доходной части местного бюджета,</w:t>
      </w:r>
    </w:p>
    <w:p w:rsidR="00205691" w:rsidRPr="00F47604" w:rsidRDefault="00205691" w:rsidP="00F47604">
      <w:pPr>
        <w:pStyle w:val="ConsPlusTitle"/>
        <w:ind w:firstLine="709"/>
        <w:jc w:val="both"/>
        <w:rPr>
          <w:rStyle w:val="FontStyle11"/>
          <w:b w:val="0"/>
        </w:rPr>
      </w:pPr>
      <w:r w:rsidRPr="00F47604">
        <w:rPr>
          <w:rStyle w:val="FontStyle11"/>
          <w:b w:val="0"/>
        </w:rPr>
        <w:t xml:space="preserve">- соответствия </w:t>
      </w:r>
      <w:proofErr w:type="gramStart"/>
      <w:r w:rsidRPr="00F47604">
        <w:rPr>
          <w:rStyle w:val="FontStyle11"/>
          <w:b w:val="0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F47604">
        <w:rPr>
          <w:rStyle w:val="FontStyle11"/>
          <w:b w:val="0"/>
        </w:rPr>
        <w:t>.</w:t>
      </w:r>
    </w:p>
    <w:p w:rsidR="001654E1" w:rsidRPr="00F47604" w:rsidRDefault="001654E1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604">
        <w:rPr>
          <w:rFonts w:ascii="Times New Roman" w:hAnsi="Times New Roman" w:cs="Times New Roman"/>
          <w:b w:val="0"/>
          <w:sz w:val="26"/>
          <w:szCs w:val="26"/>
        </w:rPr>
        <w:t>Согласовани</w:t>
      </w:r>
      <w:r w:rsidR="00FD0024" w:rsidRPr="00F47604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 (заключени</w:t>
      </w:r>
      <w:r w:rsidR="00FD0024" w:rsidRPr="00F47604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F47604">
        <w:rPr>
          <w:rStyle w:val="FontStyle11"/>
          <w:b w:val="0"/>
        </w:rPr>
        <w:t>Экономического отдел</w:t>
      </w:r>
      <w:r w:rsidR="00EC3E13" w:rsidRPr="00F47604">
        <w:rPr>
          <w:rStyle w:val="FontStyle11"/>
          <w:b w:val="0"/>
        </w:rPr>
        <w:t>а</w:t>
      </w:r>
      <w:r w:rsidRPr="00F47604">
        <w:rPr>
          <w:rStyle w:val="FontStyle11"/>
          <w:b w:val="0"/>
        </w:rPr>
        <w:t xml:space="preserve"> администрации </w:t>
      </w:r>
      <w:proofErr w:type="spellStart"/>
      <w:r w:rsidRPr="00F47604">
        <w:rPr>
          <w:rStyle w:val="FontStyle11"/>
          <w:b w:val="0"/>
        </w:rPr>
        <w:t>Шегарского</w:t>
      </w:r>
      <w:proofErr w:type="spellEnd"/>
      <w:r w:rsidRPr="00F47604">
        <w:rPr>
          <w:rStyle w:val="FontStyle11"/>
          <w:b w:val="0"/>
        </w:rPr>
        <w:t xml:space="preserve"> </w:t>
      </w:r>
      <w:r w:rsidRPr="00F47604">
        <w:rPr>
          <w:rStyle w:val="FontStyle11"/>
          <w:b w:val="0"/>
        </w:rPr>
        <w:lastRenderedPageBreak/>
        <w:t>района</w:t>
      </w:r>
      <w:r w:rsidR="00EC3E13" w:rsidRPr="00F47604">
        <w:rPr>
          <w:rStyle w:val="FontStyle11"/>
          <w:b w:val="0"/>
        </w:rPr>
        <w:t xml:space="preserve"> не предоставлено</w:t>
      </w:r>
      <w:r w:rsidRPr="00F47604">
        <w:rPr>
          <w:rStyle w:val="FontStyle11"/>
          <w:b w:val="0"/>
        </w:rPr>
        <w:t>.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67777D" w:rsidRPr="00F47604" w:rsidRDefault="00C47A68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Из вышеизложенного можно сделать вывод, что процесс согласования проекта муниципальных программ </w:t>
      </w:r>
      <w:r w:rsidR="003E576F" w:rsidRPr="00F47604">
        <w:rPr>
          <w:rFonts w:ascii="Times New Roman" w:hAnsi="Times New Roman" w:cs="Times New Roman"/>
          <w:b w:val="0"/>
          <w:sz w:val="26"/>
          <w:szCs w:val="26"/>
        </w:rPr>
        <w:t xml:space="preserve">проводится в разрез с Порядком № 883 и 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>носит формальный характер, что не применимо к документам стратегического планирования.</w:t>
      </w:r>
    </w:p>
    <w:p w:rsidR="000C1E56" w:rsidRDefault="00F30F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п. 16 Порядка № 883</w:t>
      </w:r>
      <w:r w:rsidR="000C1E56">
        <w:rPr>
          <w:rFonts w:ascii="Times New Roman" w:hAnsi="Times New Roman" w:cs="Times New Roman"/>
          <w:sz w:val="26"/>
          <w:szCs w:val="26"/>
        </w:rPr>
        <w:t>, установлено</w:t>
      </w:r>
      <w:r w:rsidRPr="00F47604">
        <w:rPr>
          <w:rFonts w:ascii="Times New Roman" w:hAnsi="Times New Roman" w:cs="Times New Roman"/>
          <w:sz w:val="26"/>
          <w:szCs w:val="26"/>
        </w:rPr>
        <w:t>:</w:t>
      </w:r>
    </w:p>
    <w:p w:rsidR="00F30FCF" w:rsidRPr="00F47604" w:rsidRDefault="00F30F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7604">
        <w:rPr>
          <w:rFonts w:ascii="Times New Roman" w:hAnsi="Times New Roman" w:cs="Times New Roman"/>
          <w:sz w:val="26"/>
          <w:szCs w:val="26"/>
        </w:rPr>
        <w:t>«</w:t>
      </w:r>
      <w:r w:rsidRPr="00F47604">
        <w:rPr>
          <w:rStyle w:val="FontStyle11"/>
        </w:rPr>
        <w:t xml:space="preserve">После согласования  с экономическим отделом и Управлением финансов   администрации 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района, в целях обеспечения открытости и доступности информации, ответственный исполнитель  не позднее 10 сентября года, предшествующего году начала реализации муниципальной программы,  размещает проект  муниципальной программы  на официальном  сайте Муниципального образования «</w:t>
      </w:r>
      <w:proofErr w:type="spellStart"/>
      <w:r w:rsidRPr="00F47604">
        <w:rPr>
          <w:rStyle w:val="FontStyle11"/>
        </w:rPr>
        <w:t>Шегарский</w:t>
      </w:r>
      <w:proofErr w:type="spellEnd"/>
      <w:r w:rsidRPr="00F47604">
        <w:rPr>
          <w:rStyle w:val="FontStyle11"/>
        </w:rPr>
        <w:t xml:space="preserve"> район» в сети Интернет для публичного обсуждения,  а также  письменно  информирует Думу 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 о размещении проекта муниципальной программы</w:t>
      </w:r>
      <w:proofErr w:type="gramEnd"/>
      <w:r w:rsidRPr="00F47604">
        <w:rPr>
          <w:rStyle w:val="FontStyle11"/>
        </w:rPr>
        <w:t xml:space="preserve"> на официальном сайте.  Замечания и предложения к проекту программы направляются в течение 10 календарных дней  со дня его размещения»</w:t>
      </w:r>
    </w:p>
    <w:p w:rsidR="00F30FCF" w:rsidRPr="00F47604" w:rsidRDefault="00F30F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В нарушение п. 16 Порядка № 883 проект </w:t>
      </w:r>
      <w:r w:rsidR="0072414C" w:rsidRPr="00F47604">
        <w:rPr>
          <w:rFonts w:ascii="Times New Roman" w:hAnsi="Times New Roman" w:cs="Times New Roman"/>
          <w:sz w:val="26"/>
          <w:szCs w:val="26"/>
        </w:rPr>
        <w:t xml:space="preserve">Постановления об утверждении </w:t>
      </w:r>
      <w:r w:rsidRPr="00F47604">
        <w:rPr>
          <w:rFonts w:ascii="Times New Roman" w:hAnsi="Times New Roman" w:cs="Times New Roman"/>
          <w:sz w:val="26"/>
          <w:szCs w:val="26"/>
        </w:rPr>
        <w:t xml:space="preserve">программы ответственным исполнителем не был размещен на сайте Администрации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Томской области до утверждения программы</w:t>
      </w:r>
      <w:r w:rsidR="0072414C" w:rsidRPr="00F47604">
        <w:rPr>
          <w:rFonts w:ascii="Times New Roman" w:hAnsi="Times New Roman" w:cs="Times New Roman"/>
          <w:sz w:val="26"/>
          <w:szCs w:val="26"/>
        </w:rPr>
        <w:t>.</w:t>
      </w: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8F3" w:rsidRPr="00F47604" w:rsidRDefault="009818F3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F47604" w:rsidRDefault="008F5F60" w:rsidP="00F47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Анализ соответствия целей и задач Проекта основным направлениям</w:t>
      </w:r>
      <w:r w:rsidR="00901AB9" w:rsidRPr="00F476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F47604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316BF5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4E1" w:rsidRPr="00F47604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Приоритеты реализации муниципальной программы </w:t>
      </w:r>
      <w:r w:rsidR="00E06444" w:rsidRPr="00E06444">
        <w:rPr>
          <w:rFonts w:ascii="Times New Roman" w:hAnsi="Times New Roman" w:cs="Times New Roman"/>
          <w:sz w:val="26"/>
          <w:szCs w:val="26"/>
        </w:rPr>
        <w:t>«Развитие молодежной политики в муниципальном образовании «</w:t>
      </w:r>
      <w:proofErr w:type="spellStart"/>
      <w:r w:rsidR="00E06444" w:rsidRPr="00E0644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E06444" w:rsidRPr="00E06444">
        <w:rPr>
          <w:rFonts w:ascii="Times New Roman" w:hAnsi="Times New Roman" w:cs="Times New Roman"/>
          <w:sz w:val="26"/>
          <w:szCs w:val="26"/>
        </w:rPr>
        <w:t xml:space="preserve"> район» на 2023-2025 годы» </w:t>
      </w:r>
      <w:r w:rsidRPr="00F47604">
        <w:rPr>
          <w:rFonts w:ascii="Times New Roman" w:hAnsi="Times New Roman" w:cs="Times New Roman"/>
          <w:sz w:val="26"/>
          <w:szCs w:val="26"/>
        </w:rPr>
        <w:t xml:space="preserve"> сформированы с учетом целей и задач, представленных в следующих стратегических документах: </w:t>
      </w:r>
    </w:p>
    <w:p w:rsidR="001654E1" w:rsidRPr="00F47604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Федеральный закон от 28.06.1995 N 98-ФЗ "О государственной поддержке молодежных и детских общественных объединений";</w:t>
      </w:r>
    </w:p>
    <w:p w:rsidR="001654E1" w:rsidRPr="00F47604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 Федеральный закон от 11.08.1995 N 135-ФЗ "О благотворительной деятельности и добровольчестве (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>)";</w:t>
      </w:r>
    </w:p>
    <w:p w:rsidR="001654E1" w:rsidRPr="00F47604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Резолюция Генеральной Ассамбл</w:t>
      </w:r>
      <w:proofErr w:type="gramStart"/>
      <w:r w:rsidRPr="00F47604">
        <w:rPr>
          <w:rFonts w:ascii="Times New Roman" w:hAnsi="Times New Roman" w:cs="Times New Roman"/>
          <w:sz w:val="26"/>
          <w:szCs w:val="26"/>
        </w:rPr>
        <w:t>еи ОО</w:t>
      </w:r>
      <w:proofErr w:type="gramEnd"/>
      <w:r w:rsidRPr="00F47604">
        <w:rPr>
          <w:rFonts w:ascii="Times New Roman" w:hAnsi="Times New Roman" w:cs="Times New Roman"/>
          <w:sz w:val="26"/>
          <w:szCs w:val="26"/>
        </w:rPr>
        <w:t>Н от 17.12.2015 "Интеграция добровольчества в дело мира и развития: план действий на следующее десятилетие и последующий период";</w:t>
      </w:r>
    </w:p>
    <w:p w:rsidR="001654E1" w:rsidRPr="00F47604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07.05.2012 N 602 "Об обеспечении межнационального согласия";</w:t>
      </w:r>
    </w:p>
    <w:p w:rsidR="001654E1" w:rsidRPr="00F47604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19.12.2012 N 1666 "О Стратеги</w:t>
      </w:r>
      <w:r w:rsidR="00E06444">
        <w:rPr>
          <w:rFonts w:ascii="Times New Roman" w:hAnsi="Times New Roman" w:cs="Times New Roman"/>
          <w:sz w:val="26"/>
          <w:szCs w:val="26"/>
        </w:rPr>
        <w:t>и</w:t>
      </w:r>
      <w:r w:rsidRPr="00F47604">
        <w:rPr>
          <w:rFonts w:ascii="Times New Roman" w:hAnsi="Times New Roman" w:cs="Times New Roman"/>
          <w:sz w:val="26"/>
          <w:szCs w:val="26"/>
        </w:rPr>
        <w:t xml:space="preserve"> государственной национальной политики Российской Федерации на период до 2025 года";</w:t>
      </w:r>
    </w:p>
    <w:p w:rsidR="001654E1" w:rsidRPr="00F47604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Федеральный проект "Социальная активность", в рамках национального проекта "Образование", утвержденного от 24.12.2018 протоколом N 16 заседания президиума Совета при Президенте Российской Федерации по стратегическому развитию и национальным проектам;</w:t>
      </w:r>
    </w:p>
    <w:p w:rsidR="001654E1" w:rsidRPr="00F47604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29.11.2014 N 2403-р;</w:t>
      </w:r>
    </w:p>
    <w:p w:rsidR="00E01C34" w:rsidRPr="00F47604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Закон Томской области от 27.12.2021 N 120-ОЗ "О регулировании отдельных вопросов реализации молодежной политики в Томской области"</w:t>
      </w:r>
    </w:p>
    <w:p w:rsidR="009353EB" w:rsidRPr="00F47604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З</w:t>
      </w:r>
      <w:r w:rsidR="009353EB" w:rsidRPr="00F47604">
        <w:rPr>
          <w:rFonts w:ascii="Times New Roman" w:hAnsi="Times New Roman" w:cs="Times New Roman"/>
          <w:sz w:val="26"/>
          <w:szCs w:val="26"/>
        </w:rPr>
        <w:t>акон Томской области от 13.10.2010 N 218-ОЗ "О поддержке социально ориентированных некоммерческих организаций органами государственной власти Томской области"</w:t>
      </w:r>
    </w:p>
    <w:p w:rsidR="00E01C34" w:rsidRPr="00F47604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lastRenderedPageBreak/>
        <w:t>Закон Томской области от 12.03.2015 N 24-ОЗ "О стратегическом планировании в Томской области"</w:t>
      </w:r>
    </w:p>
    <w:p w:rsidR="001654E1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</w:t>
      </w:r>
      <w:r w:rsidR="00346CDF" w:rsidRPr="00F47604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346CDF" w:rsidRPr="00F47604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346CDF" w:rsidRPr="00F47604">
        <w:rPr>
          <w:rFonts w:ascii="Times New Roman" w:hAnsi="Times New Roman" w:cs="Times New Roman"/>
          <w:sz w:val="26"/>
          <w:szCs w:val="26"/>
        </w:rPr>
        <w:t xml:space="preserve"> Стратегия Томской области)</w:t>
      </w:r>
      <w:r w:rsidR="001654E1" w:rsidRPr="00F47604">
        <w:rPr>
          <w:rFonts w:ascii="Times New Roman" w:hAnsi="Times New Roman" w:cs="Times New Roman"/>
          <w:sz w:val="26"/>
          <w:szCs w:val="26"/>
        </w:rPr>
        <w:t>;</w:t>
      </w:r>
    </w:p>
    <w:p w:rsidR="001654E1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345а "Об утверждении государственной программы "Развитие молодежной политики, физической культуры и спорта в Томской области"</w:t>
      </w:r>
    </w:p>
    <w:p w:rsidR="000265BE" w:rsidRPr="00F47604" w:rsidRDefault="000265BE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район» на период до 2030 года» (далее – Стратегия</w:t>
      </w:r>
      <w:r w:rsidR="00EA2584" w:rsidRPr="00F476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584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EA2584" w:rsidRPr="00F4760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47604">
        <w:rPr>
          <w:rFonts w:ascii="Times New Roman" w:hAnsi="Times New Roman" w:cs="Times New Roman"/>
          <w:sz w:val="26"/>
          <w:szCs w:val="26"/>
        </w:rPr>
        <w:t>);</w:t>
      </w:r>
    </w:p>
    <w:p w:rsidR="00E06444" w:rsidRPr="00F47604" w:rsidRDefault="00E06444" w:rsidP="00E0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E06444" w:rsidRPr="00F47604" w:rsidRDefault="00E06444" w:rsidP="00E0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7604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(ред. от 31.07.2020)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</w:r>
      <w:proofErr w:type="gramEnd"/>
    </w:p>
    <w:p w:rsidR="00E06444" w:rsidRPr="00F47604" w:rsidRDefault="00E06444" w:rsidP="00E0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Таким образом, планируемые цели программы, должны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взаимоувязываться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по задачам, срокам осуществления, и ресурсам, обеспечивающим наиболее эффективное достижение целей и решение задач приоритетам государственной политики Российской Федерации, приоритетам государственной политики Томской области в </w:t>
      </w:r>
      <w:r>
        <w:rPr>
          <w:rFonts w:ascii="Times New Roman" w:hAnsi="Times New Roman" w:cs="Times New Roman"/>
          <w:sz w:val="26"/>
          <w:szCs w:val="26"/>
        </w:rPr>
        <w:t>области молодежной политики</w:t>
      </w:r>
      <w:r w:rsidRPr="00F47604">
        <w:rPr>
          <w:rFonts w:ascii="Times New Roman" w:hAnsi="Times New Roman" w:cs="Times New Roman"/>
          <w:sz w:val="26"/>
          <w:szCs w:val="26"/>
        </w:rPr>
        <w:t xml:space="preserve">, а также приоритетам Стратегии социально - экономического развития муниципального образования. </w:t>
      </w:r>
    </w:p>
    <w:p w:rsidR="00346CDF" w:rsidRPr="00F47604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Приоритетные мероприятия, направленные на решение задач в области молодежной политики, обозначенных в Стратегии Томской области:</w:t>
      </w:r>
    </w:p>
    <w:p w:rsidR="00346CDF" w:rsidRPr="00F47604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формирование системы поддержки добровольческой (волонтерской) деятельности на базе Ресурсного центра развития добровольчества Томской области "Бумеранг добра 70";</w:t>
      </w:r>
    </w:p>
    <w:p w:rsidR="00346CDF" w:rsidRPr="00F47604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проведение ежегодных рекламных кампаний по популяризации добровольчества;</w:t>
      </w:r>
    </w:p>
    <w:p w:rsidR="00346CDF" w:rsidRPr="00F47604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- усиление информационной, методической и экспертной поддержки молодых людей, участвующих в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конкурсах федерального уровня с целью привлечения федерального финансирования молодежных проектов, реализующихся на территории региона;</w:t>
      </w:r>
    </w:p>
    <w:p w:rsidR="00346CDF" w:rsidRPr="00F47604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усиление информационного сопровождения молодежной политики в социальных сетях;</w:t>
      </w:r>
    </w:p>
    <w:p w:rsidR="00346CDF" w:rsidRPr="00F47604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сохранение программы "мобильности" молодежи (финансовая поддержка от региона в части проезда на главные молодежные события страны);</w:t>
      </w:r>
    </w:p>
    <w:p w:rsidR="00346CDF" w:rsidRPr="00F47604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поддержка программ и проектов для молодежи сельских территорий и малых городов;</w:t>
      </w:r>
    </w:p>
    <w:p w:rsidR="00346CDF" w:rsidRPr="00F47604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поддержка самоуправления и самоорганизации в ученических, студенческих и трудовых коллективах.</w:t>
      </w:r>
    </w:p>
    <w:p w:rsidR="00CF1359" w:rsidRPr="00F47604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Приоритетными направлениями в области молодежной политики </w:t>
      </w:r>
      <w:proofErr w:type="spellStart"/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</w:t>
      </w:r>
      <w:r w:rsidR="000265BE"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Стратегии являются</w:t>
      </w: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CF1359" w:rsidRPr="00F47604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DA024E" w:rsidRPr="00F47604">
        <w:rPr>
          <w:rFonts w:ascii="Times New Roman" w:hAnsi="Times New Roman" w:cs="Times New Roman"/>
          <w:sz w:val="26"/>
          <w:szCs w:val="26"/>
        </w:rPr>
        <w:t>формирование условий для военно-патриотического и духовно-нравственного воспитания молодёжи</w:t>
      </w: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F1359" w:rsidRPr="00F47604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735991" w:rsidRPr="00F47604">
        <w:rPr>
          <w:rFonts w:ascii="Times New Roman" w:hAnsi="Times New Roman" w:cs="Times New Roman"/>
          <w:sz w:val="26"/>
          <w:szCs w:val="26"/>
        </w:rPr>
        <w:t>выявление, популяризация и социально-экономическая поддержка талантливой молодежи</w:t>
      </w: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F1359" w:rsidRPr="00F47604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735991" w:rsidRPr="00F47604">
        <w:rPr>
          <w:rFonts w:ascii="Times New Roman" w:hAnsi="Times New Roman" w:cs="Times New Roman"/>
          <w:sz w:val="26"/>
          <w:szCs w:val="26"/>
        </w:rPr>
        <w:t>профилактика асоциальных явлений в молодёжной среде, пропаганда здорового образа жизни</w:t>
      </w: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F1359" w:rsidRPr="00F47604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="00735991" w:rsidRPr="00F47604">
        <w:rPr>
          <w:rFonts w:ascii="Times New Roman" w:hAnsi="Times New Roman" w:cs="Times New Roman"/>
          <w:sz w:val="26"/>
          <w:szCs w:val="26"/>
        </w:rPr>
        <w:t>вовлечение в добровольческую (волонтерскую) деятельность, выявление и поддержка молодежных инициатив, поддержка самоуправления и самоорганизации в ученических, студенческих и трудовых коллективах и др.</w:t>
      </w:r>
    </w:p>
    <w:p w:rsidR="00CF1359" w:rsidRPr="00F47604" w:rsidRDefault="00CF135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Целью Программы является:</w:t>
      </w:r>
    </w:p>
    <w:p w:rsidR="00CF1359" w:rsidRPr="00F47604" w:rsidRDefault="00CF135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- </w:t>
      </w:r>
      <w:r w:rsidR="00FD0024" w:rsidRPr="00F47604">
        <w:rPr>
          <w:rFonts w:ascii="Times New Roman" w:hAnsi="Times New Roman" w:cs="Times New Roman"/>
          <w:sz w:val="26"/>
          <w:szCs w:val="26"/>
        </w:rPr>
        <w:t xml:space="preserve">создание условий для успешной </w:t>
      </w:r>
      <w:r w:rsidRPr="00F47604">
        <w:rPr>
          <w:rFonts w:ascii="Times New Roman" w:hAnsi="Times New Roman" w:cs="Times New Roman"/>
          <w:sz w:val="26"/>
          <w:szCs w:val="26"/>
        </w:rPr>
        <w:t>социал</w:t>
      </w:r>
      <w:r w:rsidR="00FD0024" w:rsidRPr="00F47604">
        <w:rPr>
          <w:rFonts w:ascii="Times New Roman" w:hAnsi="Times New Roman" w:cs="Times New Roman"/>
          <w:sz w:val="26"/>
          <w:szCs w:val="26"/>
        </w:rPr>
        <w:t xml:space="preserve">изации и </w:t>
      </w:r>
      <w:proofErr w:type="spellStart"/>
      <w:r w:rsidR="00FD0024" w:rsidRPr="00F47604">
        <w:rPr>
          <w:rFonts w:ascii="Times New Roman" w:hAnsi="Times New Roman" w:cs="Times New Roman"/>
          <w:sz w:val="26"/>
          <w:szCs w:val="26"/>
        </w:rPr>
        <w:t>сомореализации</w:t>
      </w:r>
      <w:proofErr w:type="spellEnd"/>
      <w:r w:rsidR="00FD0024" w:rsidRPr="00F47604">
        <w:rPr>
          <w:rFonts w:ascii="Times New Roman" w:hAnsi="Times New Roman" w:cs="Times New Roman"/>
          <w:sz w:val="26"/>
          <w:szCs w:val="26"/>
        </w:rPr>
        <w:t xml:space="preserve"> молодежи </w:t>
      </w:r>
      <w:proofErr w:type="spellStart"/>
      <w:r w:rsidR="00FD0024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FD0024" w:rsidRPr="00F4760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</w:p>
    <w:p w:rsidR="00CF1359" w:rsidRPr="00F47604" w:rsidRDefault="00CF135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FD0024" w:rsidRPr="00F47604" w:rsidRDefault="001A610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г</w:t>
      </w:r>
      <w:r w:rsidR="00FD0024" w:rsidRPr="00F47604">
        <w:rPr>
          <w:rFonts w:ascii="Times New Roman" w:hAnsi="Times New Roman" w:cs="Times New Roman"/>
          <w:sz w:val="26"/>
          <w:szCs w:val="26"/>
        </w:rPr>
        <w:t>ражданско-патриотическое воспитание молодежи;</w:t>
      </w:r>
    </w:p>
    <w:p w:rsidR="001A610E" w:rsidRPr="00F47604" w:rsidRDefault="001A610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пропаганда здорового образа жизни молодежи, в том числе профилактика правонарушений, гармонизация межнациональных отношений;</w:t>
      </w:r>
    </w:p>
    <w:p w:rsidR="001A610E" w:rsidRPr="00F47604" w:rsidRDefault="001A610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повышение престижа семейных ценностей в молодежной среде;</w:t>
      </w:r>
    </w:p>
    <w:p w:rsidR="00FD0024" w:rsidRPr="00F47604" w:rsidRDefault="001A610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- развитие и поддержка добровольческой (волонтерской) деятельности.  </w:t>
      </w:r>
    </w:p>
    <w:p w:rsidR="000265BE" w:rsidRPr="00F47604" w:rsidRDefault="000265BE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</w:t>
      </w:r>
      <w:r w:rsidR="006728B6"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выделяемые на различных уровнях реализации молодежной политики приоритетные направления и задачи, предусмотренные проектом муниципальной программы, не соответствуют в полной мере актуальным проблемам и долгосрочным  перспективам развития района, согласно стратегии</w:t>
      </w:r>
      <w:r w:rsidR="00573682"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73682"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73682"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</w:t>
      </w: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C3E13" w:rsidRPr="00F47604" w:rsidRDefault="00EC3E13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7604">
        <w:rPr>
          <w:rFonts w:ascii="Times New Roman" w:hAnsi="Times New Roman" w:cs="Times New Roman"/>
          <w:color w:val="000000"/>
          <w:sz w:val="26"/>
          <w:szCs w:val="26"/>
        </w:rPr>
        <w:t xml:space="preserve">Предлагаемый перечень мероприятий </w:t>
      </w:r>
      <w:r w:rsidR="000265BE" w:rsidRPr="00F47604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</w:t>
      </w:r>
      <w:r w:rsidRPr="00F47604">
        <w:rPr>
          <w:rFonts w:ascii="Times New Roman" w:hAnsi="Times New Roman" w:cs="Times New Roman"/>
          <w:color w:val="000000"/>
          <w:sz w:val="26"/>
          <w:szCs w:val="26"/>
        </w:rPr>
        <w:t>будет способствовать решению обозначенных задач</w:t>
      </w:r>
      <w:r w:rsidR="00E06444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Pr="00F476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72F7" w:rsidRPr="00F47604" w:rsidRDefault="00D73FB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Мероприятия муниципальной программы соответствуют ее задачам и направлены на достижение поставленной цели</w:t>
      </w:r>
      <w:r w:rsidR="00F772F7" w:rsidRPr="00F47604">
        <w:rPr>
          <w:rFonts w:ascii="Times New Roman" w:hAnsi="Times New Roman" w:cs="Times New Roman"/>
          <w:sz w:val="26"/>
          <w:szCs w:val="26"/>
        </w:rPr>
        <w:t>.</w:t>
      </w:r>
    </w:p>
    <w:p w:rsidR="00D73FB1" w:rsidRPr="00F47604" w:rsidRDefault="00F772F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Однако о</w:t>
      </w:r>
      <w:r w:rsidR="00D73FB1" w:rsidRPr="00F47604">
        <w:rPr>
          <w:rFonts w:ascii="Times New Roman" w:hAnsi="Times New Roman" w:cs="Times New Roman"/>
          <w:sz w:val="26"/>
          <w:szCs w:val="26"/>
        </w:rPr>
        <w:t>жидаемы</w:t>
      </w:r>
      <w:r w:rsidRPr="00F47604">
        <w:rPr>
          <w:rFonts w:ascii="Times New Roman" w:hAnsi="Times New Roman" w:cs="Times New Roman"/>
          <w:sz w:val="26"/>
          <w:szCs w:val="26"/>
        </w:rPr>
        <w:t>е</w:t>
      </w:r>
      <w:r w:rsidR="00D73FB1" w:rsidRPr="00F47604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Pr="00F47604">
        <w:rPr>
          <w:rFonts w:ascii="Times New Roman" w:hAnsi="Times New Roman" w:cs="Times New Roman"/>
          <w:sz w:val="26"/>
          <w:szCs w:val="26"/>
        </w:rPr>
        <w:t>ы не отража</w:t>
      </w:r>
      <w:r w:rsidR="00E06444">
        <w:rPr>
          <w:rFonts w:ascii="Times New Roman" w:hAnsi="Times New Roman" w:cs="Times New Roman"/>
          <w:sz w:val="26"/>
          <w:szCs w:val="26"/>
        </w:rPr>
        <w:t>ю</w:t>
      </w:r>
      <w:r w:rsidRPr="00F47604">
        <w:rPr>
          <w:rFonts w:ascii="Times New Roman" w:hAnsi="Times New Roman" w:cs="Times New Roman"/>
          <w:sz w:val="26"/>
          <w:szCs w:val="26"/>
        </w:rPr>
        <w:t>т степень достижения определяемых целей</w:t>
      </w:r>
      <w:r w:rsidR="00D73FB1" w:rsidRPr="00F47604">
        <w:rPr>
          <w:rFonts w:ascii="Times New Roman" w:hAnsi="Times New Roman" w:cs="Times New Roman"/>
          <w:sz w:val="26"/>
          <w:szCs w:val="26"/>
        </w:rPr>
        <w:t>.</w:t>
      </w:r>
    </w:p>
    <w:p w:rsidR="00D73FB1" w:rsidRPr="00F47604" w:rsidRDefault="00D73FB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К ожидаемым результатам реализации программы отнесены:</w:t>
      </w:r>
    </w:p>
    <w:p w:rsidR="00F772F7" w:rsidRPr="00F47604" w:rsidRDefault="005372F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Показатель</w:t>
      </w:r>
      <w:r w:rsidR="00F772F7" w:rsidRPr="00F47604">
        <w:rPr>
          <w:rFonts w:ascii="Times New Roman" w:hAnsi="Times New Roman" w:cs="Times New Roman"/>
          <w:sz w:val="26"/>
          <w:szCs w:val="26"/>
        </w:rPr>
        <w:t>:</w:t>
      </w:r>
      <w:r w:rsidRPr="00F47604">
        <w:rPr>
          <w:rFonts w:ascii="Times New Roman" w:hAnsi="Times New Roman" w:cs="Times New Roman"/>
          <w:sz w:val="26"/>
          <w:szCs w:val="26"/>
        </w:rPr>
        <w:t xml:space="preserve"> «Увеличение численности молодежи, задействованной в программных мероприятиях гражданско-патриотической направленности</w:t>
      </w:r>
      <w:r w:rsidR="00F772F7" w:rsidRPr="00F47604">
        <w:rPr>
          <w:rFonts w:ascii="Times New Roman" w:hAnsi="Times New Roman" w:cs="Times New Roman"/>
          <w:sz w:val="26"/>
          <w:szCs w:val="26"/>
        </w:rPr>
        <w:t>»</w:t>
      </w:r>
    </w:p>
    <w:p w:rsidR="00F772F7" w:rsidRPr="00F47604" w:rsidRDefault="00F772F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Показатель: «Численность молодежи, вовлеченной в программные мероприятия, направленные на здоровый образ жизни»</w:t>
      </w:r>
    </w:p>
    <w:p w:rsidR="005372F4" w:rsidRPr="00F47604" w:rsidRDefault="005372F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="00F772F7" w:rsidRPr="00F47604">
        <w:rPr>
          <w:rFonts w:ascii="Times New Roman" w:hAnsi="Times New Roman" w:cs="Times New Roman"/>
          <w:sz w:val="26"/>
          <w:szCs w:val="26"/>
        </w:rPr>
        <w:t>Показатель: «Количество молодых семей принявших участие в  конкурсах, акциях, праздниках»</w:t>
      </w:r>
    </w:p>
    <w:p w:rsidR="00F772F7" w:rsidRPr="00F47604" w:rsidRDefault="00F772F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Показатель: «Численность  молодежи, вовлеченной в добровольческую (волонтерскую) деятельность»</w:t>
      </w:r>
    </w:p>
    <w:p w:rsidR="00ED03C6" w:rsidRPr="00F47604" w:rsidRDefault="00F772F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Степень р</w:t>
      </w:r>
      <w:r w:rsidR="00ED03C6" w:rsidRPr="00F47604">
        <w:rPr>
          <w:rFonts w:ascii="Times New Roman" w:hAnsi="Times New Roman" w:cs="Times New Roman"/>
          <w:sz w:val="26"/>
          <w:szCs w:val="26"/>
        </w:rPr>
        <w:t>ешени</w:t>
      </w:r>
      <w:r w:rsidRPr="00F47604">
        <w:rPr>
          <w:rFonts w:ascii="Times New Roman" w:hAnsi="Times New Roman" w:cs="Times New Roman"/>
          <w:sz w:val="26"/>
          <w:szCs w:val="26"/>
        </w:rPr>
        <w:t>я</w:t>
      </w:r>
      <w:r w:rsidR="00ED03C6" w:rsidRPr="00F47604">
        <w:rPr>
          <w:rFonts w:ascii="Times New Roman" w:hAnsi="Times New Roman" w:cs="Times New Roman"/>
          <w:sz w:val="26"/>
          <w:szCs w:val="26"/>
        </w:rPr>
        <w:t xml:space="preserve"> задач (достижение целей) </w:t>
      </w:r>
      <w:r w:rsidR="005372F4" w:rsidRPr="00F47604">
        <w:rPr>
          <w:rFonts w:ascii="Times New Roman" w:hAnsi="Times New Roman" w:cs="Times New Roman"/>
          <w:sz w:val="26"/>
          <w:szCs w:val="26"/>
        </w:rPr>
        <w:t xml:space="preserve">не отражают </w:t>
      </w:r>
      <w:r w:rsidR="00ED03C6" w:rsidRPr="00F47604">
        <w:rPr>
          <w:rFonts w:ascii="Times New Roman" w:hAnsi="Times New Roman" w:cs="Times New Roman"/>
          <w:sz w:val="26"/>
          <w:szCs w:val="26"/>
        </w:rPr>
        <w:t>качественную либо количественную характеристику решения задач.</w:t>
      </w:r>
    </w:p>
    <w:p w:rsidR="00316BF5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22D" w:rsidRPr="00F47604" w:rsidRDefault="00EF722D" w:rsidP="00F47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BF50D4" w:rsidRPr="00F47604" w:rsidRDefault="00BF50D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Default="00E96E38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В ходе проведения экспертизы у</w:t>
      </w:r>
      <w:r w:rsidR="008F5F60" w:rsidRPr="00F47604">
        <w:rPr>
          <w:rFonts w:ascii="Times New Roman" w:hAnsi="Times New Roman" w:cs="Times New Roman"/>
          <w:sz w:val="26"/>
          <w:szCs w:val="26"/>
        </w:rPr>
        <w:t xml:space="preserve">становлены недостатки полноты изложения данных в разделах </w:t>
      </w:r>
      <w:r w:rsidR="00EF722D" w:rsidRPr="00F47604">
        <w:rPr>
          <w:rFonts w:ascii="Times New Roman" w:hAnsi="Times New Roman" w:cs="Times New Roman"/>
          <w:sz w:val="26"/>
          <w:szCs w:val="26"/>
        </w:rPr>
        <w:t>программы</w:t>
      </w:r>
      <w:r w:rsidR="00E73D3F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F47604">
        <w:rPr>
          <w:rFonts w:ascii="Times New Roman" w:hAnsi="Times New Roman" w:cs="Times New Roman"/>
          <w:sz w:val="26"/>
          <w:szCs w:val="26"/>
        </w:rPr>
        <w:t xml:space="preserve">Проекта. В частности, вопреки требованиям Порядка № </w:t>
      </w:r>
      <w:r w:rsidR="00E73D3F" w:rsidRPr="00F47604">
        <w:rPr>
          <w:rFonts w:ascii="Times New Roman" w:hAnsi="Times New Roman" w:cs="Times New Roman"/>
          <w:sz w:val="26"/>
          <w:szCs w:val="26"/>
        </w:rPr>
        <w:t>883</w:t>
      </w:r>
      <w:r w:rsidR="008F5F60" w:rsidRPr="00F47604">
        <w:rPr>
          <w:rFonts w:ascii="Times New Roman" w:hAnsi="Times New Roman" w:cs="Times New Roman"/>
          <w:sz w:val="26"/>
          <w:szCs w:val="26"/>
        </w:rPr>
        <w:t>:</w:t>
      </w:r>
    </w:p>
    <w:p w:rsidR="00947C42" w:rsidRDefault="00947C42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ответственным исполнителем муниципальная программа разделена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947C42" w:rsidRDefault="00947C42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 «Паспорт муниципальной программы»;</w:t>
      </w:r>
    </w:p>
    <w:p w:rsidR="00947C42" w:rsidRDefault="00947C42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№2 «Перечень программных мероприятий муниципальной программы </w:t>
      </w:r>
      <w:r w:rsidRPr="00947C42">
        <w:rPr>
          <w:rFonts w:ascii="Times New Roman" w:hAnsi="Times New Roman" w:cs="Times New Roman"/>
          <w:sz w:val="26"/>
          <w:szCs w:val="26"/>
        </w:rPr>
        <w:t>«Развитие молодежной политики в муниципальном образовании «</w:t>
      </w:r>
      <w:proofErr w:type="spellStart"/>
      <w:r w:rsidRPr="00947C42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947C42">
        <w:rPr>
          <w:rFonts w:ascii="Times New Roman" w:hAnsi="Times New Roman" w:cs="Times New Roman"/>
          <w:sz w:val="26"/>
          <w:szCs w:val="26"/>
        </w:rPr>
        <w:t xml:space="preserve"> район» на 2023-2025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47C42" w:rsidRDefault="00947C42" w:rsidP="001C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0A319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Планируемые результаты реализации муниципальной программы </w:t>
      </w:r>
      <w:r w:rsidRPr="00947C42">
        <w:rPr>
          <w:rFonts w:ascii="Times New Roman" w:hAnsi="Times New Roman" w:cs="Times New Roman"/>
          <w:sz w:val="26"/>
          <w:szCs w:val="26"/>
        </w:rPr>
        <w:t>«Перечень программных мероприятий муниципальной программы «Развитие молодежной политики в муниципальном образовании «</w:t>
      </w:r>
      <w:proofErr w:type="spellStart"/>
      <w:r w:rsidRPr="00947C42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947C42">
        <w:rPr>
          <w:rFonts w:ascii="Times New Roman" w:hAnsi="Times New Roman" w:cs="Times New Roman"/>
          <w:sz w:val="26"/>
          <w:szCs w:val="26"/>
        </w:rPr>
        <w:t xml:space="preserve"> район» на 202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47C42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47C42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B6187B">
        <w:rPr>
          <w:rFonts w:ascii="Times New Roman" w:hAnsi="Times New Roman" w:cs="Times New Roman"/>
          <w:sz w:val="26"/>
          <w:szCs w:val="26"/>
        </w:rPr>
        <w:t xml:space="preserve"> к постановлению об утверждении программы.</w:t>
      </w:r>
    </w:p>
    <w:p w:rsidR="001C7CF1" w:rsidRDefault="000A3196" w:rsidP="001C7C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C7CF1">
        <w:rPr>
          <w:sz w:val="26"/>
          <w:szCs w:val="26"/>
        </w:rPr>
        <w:t xml:space="preserve">п. 7 части 2 </w:t>
      </w:r>
      <w:r w:rsidR="00947C42" w:rsidRPr="00F47604">
        <w:rPr>
          <w:sz w:val="26"/>
          <w:szCs w:val="26"/>
        </w:rPr>
        <w:t>Порядк</w:t>
      </w:r>
      <w:r w:rsidR="001C7CF1">
        <w:rPr>
          <w:sz w:val="26"/>
          <w:szCs w:val="26"/>
        </w:rPr>
        <w:t>а</w:t>
      </w:r>
      <w:r w:rsidR="00947C42" w:rsidRPr="00F47604">
        <w:rPr>
          <w:sz w:val="26"/>
          <w:szCs w:val="26"/>
        </w:rPr>
        <w:t xml:space="preserve"> № 883</w:t>
      </w:r>
      <w:r w:rsidR="00947C42">
        <w:rPr>
          <w:sz w:val="26"/>
          <w:szCs w:val="26"/>
        </w:rPr>
        <w:t xml:space="preserve"> </w:t>
      </w:r>
      <w:r w:rsidR="001C7CF1">
        <w:rPr>
          <w:sz w:val="26"/>
          <w:szCs w:val="26"/>
        </w:rPr>
        <w:t>указано, что:</w:t>
      </w:r>
    </w:p>
    <w:p w:rsidR="001C7CF1" w:rsidRPr="0075592A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>
        <w:rPr>
          <w:rStyle w:val="FontStyle11"/>
        </w:rPr>
        <w:t>«</w:t>
      </w:r>
      <w:r w:rsidRPr="0075592A">
        <w:rPr>
          <w:rStyle w:val="FontStyle11"/>
        </w:rPr>
        <w:t>Муниципальная программа состоит из следующих частей:</w:t>
      </w:r>
    </w:p>
    <w:p w:rsidR="001C7CF1" w:rsidRPr="0075592A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75592A">
        <w:rPr>
          <w:rStyle w:val="FontStyle11"/>
        </w:rPr>
        <w:t xml:space="preserve">1) </w:t>
      </w:r>
      <w:hyperlink r:id="rId11" w:anchor="Par288" w:history="1">
        <w:r w:rsidRPr="0075592A">
          <w:rPr>
            <w:rStyle w:val="FontStyle11"/>
          </w:rPr>
          <w:t>паспорт</w:t>
        </w:r>
      </w:hyperlink>
      <w:r w:rsidRPr="0075592A">
        <w:rPr>
          <w:rStyle w:val="FontStyle11"/>
        </w:rPr>
        <w:t xml:space="preserve"> программы, по форме согласно приложению 1 к настоящему Порядку;</w:t>
      </w:r>
    </w:p>
    <w:p w:rsidR="001C7CF1" w:rsidRPr="0075592A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75592A">
        <w:rPr>
          <w:rStyle w:val="FontStyle11"/>
        </w:rPr>
        <w:t>2) текстовая часть муниципальной программы, которая содержит:</w:t>
      </w:r>
    </w:p>
    <w:p w:rsidR="001C7CF1" w:rsidRPr="0075592A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75592A">
        <w:rPr>
          <w:rStyle w:val="FontStyle11"/>
        </w:rPr>
        <w:t>- общую характеристику сферы реализации муниципальной программы, в том числе формулировку основных проблем в указанной сфере, инерционный прогноз ее развития;</w:t>
      </w:r>
    </w:p>
    <w:p w:rsidR="001C7CF1" w:rsidRPr="0075592A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75592A">
        <w:t>-</w:t>
      </w:r>
      <w:r>
        <w:t> </w:t>
      </w:r>
      <w:r w:rsidRPr="0075592A">
        <w:rPr>
          <w:rStyle w:val="FontStyle11"/>
        </w:rPr>
        <w:t>прогноз развития соответствующей сферы реализации муниципальной программы с учетом реализации муниципальной программы</w:t>
      </w:r>
      <w:r w:rsidRPr="0075592A">
        <w:t xml:space="preserve">, </w:t>
      </w:r>
      <w:r w:rsidRPr="0075592A">
        <w:rPr>
          <w:rStyle w:val="FontStyle11"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проблемы;</w:t>
      </w:r>
    </w:p>
    <w:p w:rsidR="001C7CF1" w:rsidRPr="0075592A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75592A">
        <w:rPr>
          <w:rStyle w:val="FontStyle11"/>
        </w:rPr>
        <w:t>- перечень и краткое описание подпрограмм муниципальной программы;</w:t>
      </w:r>
    </w:p>
    <w:p w:rsidR="001C7CF1" w:rsidRPr="0075592A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75592A">
        <w:rPr>
          <w:rStyle w:val="FontStyle11"/>
        </w:rPr>
        <w:t>-</w:t>
      </w:r>
      <w:r>
        <w:rPr>
          <w:rStyle w:val="FontStyle11"/>
        </w:rPr>
        <w:t> </w:t>
      </w:r>
      <w:hyperlink r:id="rId12" w:anchor="Par335" w:history="1">
        <w:r w:rsidRPr="0075592A">
          <w:rPr>
            <w:rStyle w:val="FontStyle11"/>
          </w:rPr>
          <w:t>паспорта</w:t>
        </w:r>
      </w:hyperlink>
      <w:r w:rsidRPr="0075592A">
        <w:rPr>
          <w:rStyle w:val="FontStyle11"/>
        </w:rPr>
        <w:t xml:space="preserve"> подпрограмм муниципальной программы, по форме согласно приложению 2 к настоящему Порядку;</w:t>
      </w:r>
    </w:p>
    <w:p w:rsidR="001C7CF1" w:rsidRPr="0075592A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75592A">
        <w:rPr>
          <w:rStyle w:val="FontStyle11"/>
        </w:rPr>
        <w:t>- описание целей и задач муниципальной программы и подпрограмм;</w:t>
      </w:r>
    </w:p>
    <w:p w:rsidR="001C7CF1" w:rsidRPr="0075592A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75592A">
        <w:rPr>
          <w:rStyle w:val="FontStyle11"/>
        </w:rPr>
        <w:t>-обобщенную характеристику основных мероприятий муниципальной программы с обоснованием необходимости их осуществления;</w:t>
      </w:r>
    </w:p>
    <w:p w:rsidR="001C7CF1" w:rsidRPr="0075592A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75592A">
        <w:rPr>
          <w:rStyle w:val="FontStyle11"/>
        </w:rPr>
        <w:t xml:space="preserve">3) перечень  программных мероприятий  и ресурсное обеспечение муниципальной программы (подпрограммы), по форме согласно приложению 3 к настоящему Порядку; </w:t>
      </w:r>
    </w:p>
    <w:p w:rsidR="001C7CF1" w:rsidRDefault="001C7CF1" w:rsidP="001C7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</w:rPr>
      </w:pPr>
      <w:r w:rsidRPr="0075592A">
        <w:rPr>
          <w:rStyle w:val="FontStyle11"/>
        </w:rPr>
        <w:t>4)</w:t>
      </w:r>
      <w:r>
        <w:rPr>
          <w:rStyle w:val="FontStyle11"/>
        </w:rPr>
        <w:t> </w:t>
      </w:r>
      <w:r w:rsidRPr="0075592A">
        <w:rPr>
          <w:rStyle w:val="FontStyle11"/>
        </w:rPr>
        <w:t>планируемые результаты реализации муниципальной программы (подпрограммы), по форме согласно приложению 4 к настоящему Порядку</w:t>
      </w:r>
      <w:proofErr w:type="gramStart"/>
      <w:r w:rsidRPr="0075592A">
        <w:rPr>
          <w:rStyle w:val="FontStyle11"/>
        </w:rPr>
        <w:t>;</w:t>
      </w:r>
      <w:r>
        <w:rPr>
          <w:rStyle w:val="FontStyle11"/>
        </w:rPr>
        <w:t>»</w:t>
      </w:r>
      <w:proofErr w:type="gramEnd"/>
      <w:r w:rsidR="000A3196">
        <w:rPr>
          <w:rStyle w:val="FontStyle11"/>
        </w:rPr>
        <w:t>.</w:t>
      </w:r>
    </w:p>
    <w:p w:rsidR="00947C42" w:rsidRDefault="001C7CF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</w:t>
      </w:r>
      <w:r w:rsidR="000A3196">
        <w:rPr>
          <w:rFonts w:ascii="Times New Roman" w:hAnsi="Times New Roman" w:cs="Times New Roman"/>
          <w:sz w:val="26"/>
          <w:szCs w:val="26"/>
        </w:rPr>
        <w:t>ки</w:t>
      </w:r>
      <w:r>
        <w:rPr>
          <w:rFonts w:ascii="Times New Roman" w:hAnsi="Times New Roman" w:cs="Times New Roman"/>
          <w:sz w:val="26"/>
          <w:szCs w:val="26"/>
        </w:rPr>
        <w:t>м образом, получается, что программа дробиться на приложения, причем эти приложения к программе не относятся, а относятся к постановлениям</w:t>
      </w:r>
      <w:r w:rsidR="00B6187B">
        <w:rPr>
          <w:rFonts w:ascii="Times New Roman" w:hAnsi="Times New Roman" w:cs="Times New Roman"/>
          <w:sz w:val="26"/>
          <w:szCs w:val="26"/>
        </w:rPr>
        <w:t>, ее утверждающим,</w:t>
      </w:r>
      <w:r>
        <w:rPr>
          <w:rFonts w:ascii="Times New Roman" w:hAnsi="Times New Roman" w:cs="Times New Roman"/>
          <w:sz w:val="26"/>
          <w:szCs w:val="26"/>
        </w:rPr>
        <w:t xml:space="preserve"> в результате чего если происходят внесение изменени</w:t>
      </w:r>
      <w:r w:rsidR="00B6187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программу, указаний </w:t>
      </w:r>
      <w:r w:rsidR="007400C2">
        <w:rPr>
          <w:rFonts w:ascii="Times New Roman" w:hAnsi="Times New Roman" w:cs="Times New Roman"/>
          <w:sz w:val="26"/>
          <w:szCs w:val="26"/>
        </w:rPr>
        <w:t xml:space="preserve">в постановлении </w:t>
      </w:r>
      <w:r>
        <w:rPr>
          <w:rFonts w:ascii="Times New Roman" w:hAnsi="Times New Roman" w:cs="Times New Roman"/>
          <w:sz w:val="26"/>
          <w:szCs w:val="26"/>
        </w:rPr>
        <w:t>на приложения 2 и 3 не делаются.</w:t>
      </w:r>
    </w:p>
    <w:p w:rsidR="001C7CF1" w:rsidRPr="00F47604" w:rsidRDefault="001C7CF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Контрольно-счетный орган </w:t>
      </w:r>
      <w:r w:rsidR="007400C2">
        <w:rPr>
          <w:rFonts w:ascii="Times New Roman" w:hAnsi="Times New Roman" w:cs="Times New Roman"/>
          <w:sz w:val="26"/>
          <w:szCs w:val="26"/>
        </w:rPr>
        <w:t>рекомендует</w:t>
      </w:r>
      <w:r>
        <w:rPr>
          <w:rFonts w:ascii="Times New Roman" w:hAnsi="Times New Roman" w:cs="Times New Roman"/>
          <w:sz w:val="26"/>
          <w:szCs w:val="26"/>
        </w:rPr>
        <w:t xml:space="preserve"> саму программу указывать как приложение к постановлению, а приложения 2 и 3, как приложения к самой программе, дабы исключить </w:t>
      </w:r>
      <w:r w:rsidR="00B6187B">
        <w:rPr>
          <w:rFonts w:ascii="Times New Roman" w:hAnsi="Times New Roman" w:cs="Times New Roman"/>
          <w:sz w:val="26"/>
          <w:szCs w:val="26"/>
        </w:rPr>
        <w:t xml:space="preserve">нарушение </w:t>
      </w:r>
      <w:r>
        <w:rPr>
          <w:rFonts w:ascii="Times New Roman" w:hAnsi="Times New Roman" w:cs="Times New Roman"/>
          <w:sz w:val="26"/>
          <w:szCs w:val="26"/>
        </w:rPr>
        <w:t>юридико</w:t>
      </w:r>
      <w:r w:rsidR="00B6187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техническ</w:t>
      </w:r>
      <w:r w:rsidR="00B6187B">
        <w:rPr>
          <w:rFonts w:ascii="Times New Roman" w:hAnsi="Times New Roman" w:cs="Times New Roman"/>
          <w:sz w:val="26"/>
          <w:szCs w:val="26"/>
        </w:rPr>
        <w:t>ого оформления нормативных правовых актов.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F5CA6" w:rsidRPr="00F47604" w:rsidRDefault="00B610BE" w:rsidP="00E06444">
      <w:pPr>
        <w:spacing w:after="0" w:line="240" w:lineRule="auto"/>
        <w:ind w:firstLine="709"/>
        <w:jc w:val="both"/>
        <w:rPr>
          <w:rStyle w:val="FontStyle11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- </w:t>
      </w:r>
      <w:r w:rsidR="004B469A" w:rsidRPr="00F47604">
        <w:rPr>
          <w:rFonts w:ascii="Times New Roman" w:hAnsi="Times New Roman" w:cs="Times New Roman"/>
          <w:sz w:val="26"/>
          <w:szCs w:val="26"/>
        </w:rPr>
        <w:t>в текстовой части есть разделы</w:t>
      </w:r>
      <w:r w:rsidRPr="00F47604">
        <w:rPr>
          <w:rFonts w:ascii="Times New Roman" w:hAnsi="Times New Roman" w:cs="Times New Roman"/>
          <w:sz w:val="26"/>
          <w:szCs w:val="26"/>
        </w:rPr>
        <w:t>,</w:t>
      </w:r>
      <w:r w:rsidR="004B469A" w:rsidRPr="00F47604">
        <w:rPr>
          <w:rFonts w:ascii="Times New Roman" w:hAnsi="Times New Roman" w:cs="Times New Roman"/>
          <w:sz w:val="26"/>
          <w:szCs w:val="26"/>
        </w:rPr>
        <w:t xml:space="preserve"> не предусмотренные порядком</w:t>
      </w:r>
      <w:r w:rsidRPr="00F47604">
        <w:rPr>
          <w:rFonts w:ascii="Times New Roman" w:hAnsi="Times New Roman" w:cs="Times New Roman"/>
          <w:sz w:val="26"/>
          <w:szCs w:val="26"/>
        </w:rPr>
        <w:t>, например п. 1.2.</w:t>
      </w:r>
      <w:r w:rsidR="004B469A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 xml:space="preserve">Целесообразность решения проблемы программно-целевым методом, п. 2.1. </w:t>
      </w:r>
      <w:proofErr w:type="gramStart"/>
      <w:r w:rsidRPr="00F47604">
        <w:rPr>
          <w:rFonts w:ascii="Times New Roman" w:hAnsi="Times New Roman" w:cs="Times New Roman"/>
          <w:sz w:val="26"/>
          <w:szCs w:val="26"/>
        </w:rPr>
        <w:t>Развернутые формулировки целей и задач Программы с указанием целевых индикаторов и показателей эффективности</w:t>
      </w:r>
      <w:r w:rsidR="00EF5CA6" w:rsidRPr="00F47604">
        <w:rPr>
          <w:rFonts w:ascii="Times New Roman" w:hAnsi="Times New Roman" w:cs="Times New Roman"/>
          <w:sz w:val="26"/>
          <w:szCs w:val="26"/>
        </w:rPr>
        <w:t>, в то же время в текстовой части программы отсутствует</w:t>
      </w:r>
      <w:r w:rsidR="00EA2584" w:rsidRPr="00F47604">
        <w:rPr>
          <w:rFonts w:ascii="Times New Roman" w:hAnsi="Times New Roman" w:cs="Times New Roman"/>
          <w:sz w:val="26"/>
          <w:szCs w:val="26"/>
        </w:rPr>
        <w:t xml:space="preserve"> разделы предусмотренные Порядком № 883</w:t>
      </w:r>
      <w:r w:rsidR="00E06444">
        <w:rPr>
          <w:rFonts w:ascii="Times New Roman" w:hAnsi="Times New Roman" w:cs="Times New Roman"/>
          <w:sz w:val="26"/>
          <w:szCs w:val="26"/>
        </w:rPr>
        <w:t xml:space="preserve"> (</w:t>
      </w:r>
      <w:r w:rsidR="00EF5CA6" w:rsidRPr="00F47604">
        <w:rPr>
          <w:rFonts w:ascii="Times New Roman" w:hAnsi="Times New Roman" w:cs="Times New Roman"/>
          <w:sz w:val="26"/>
          <w:szCs w:val="26"/>
        </w:rPr>
        <w:t xml:space="preserve">- </w:t>
      </w:r>
      <w:r w:rsidR="00EF5CA6" w:rsidRPr="00F47604">
        <w:rPr>
          <w:rStyle w:val="FontStyle11"/>
        </w:rPr>
        <w:t>инерционный прогноз развития программы;- прогноз развития соответствующей сферы реализации муниципальной программы с учетом реализации муниципальной программы</w:t>
      </w:r>
      <w:r w:rsidR="00EF5CA6" w:rsidRPr="00F47604">
        <w:rPr>
          <w:sz w:val="26"/>
          <w:szCs w:val="26"/>
        </w:rPr>
        <w:t xml:space="preserve">, </w:t>
      </w:r>
      <w:r w:rsidR="00EF5CA6" w:rsidRPr="00F47604">
        <w:rPr>
          <w:rStyle w:val="FontStyle11"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проблемы;</w:t>
      </w:r>
      <w:proofErr w:type="gramEnd"/>
      <w:r w:rsidR="00E06444">
        <w:rPr>
          <w:rStyle w:val="FontStyle11"/>
        </w:rPr>
        <w:t xml:space="preserve"> </w:t>
      </w:r>
      <w:r w:rsidR="00EF5CA6" w:rsidRPr="00F47604">
        <w:rPr>
          <w:rStyle w:val="FontStyle11"/>
        </w:rPr>
        <w:t>- описание целей и задач муниципальной программы и подпрограмм</w:t>
      </w:r>
      <w:r w:rsidR="00E06444">
        <w:rPr>
          <w:rStyle w:val="FontStyle11"/>
        </w:rPr>
        <w:t>)</w:t>
      </w:r>
      <w:r w:rsidR="00EF5CA6" w:rsidRPr="00F47604">
        <w:rPr>
          <w:rStyle w:val="FontStyle11"/>
        </w:rPr>
        <w:t>.</w:t>
      </w:r>
    </w:p>
    <w:p w:rsidR="005719A4" w:rsidRPr="00F47604" w:rsidRDefault="003F4F8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в разделе</w:t>
      </w: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b/>
          <w:sz w:val="26"/>
          <w:szCs w:val="26"/>
        </w:rPr>
        <w:t>«Перечень программных мероприятий муниципальной программы</w:t>
      </w:r>
      <w:r w:rsidR="0071486A" w:rsidRPr="00F47604">
        <w:rPr>
          <w:rFonts w:ascii="Times New Roman" w:hAnsi="Times New Roman" w:cs="Times New Roman"/>
          <w:b/>
          <w:sz w:val="26"/>
          <w:szCs w:val="26"/>
        </w:rPr>
        <w:t xml:space="preserve"> «Развитие молодежной политики в </w:t>
      </w:r>
      <w:r w:rsidR="005719A4" w:rsidRPr="00F47604">
        <w:rPr>
          <w:rFonts w:ascii="Times New Roman" w:hAnsi="Times New Roman" w:cs="Times New Roman"/>
          <w:b/>
          <w:sz w:val="26"/>
          <w:szCs w:val="26"/>
        </w:rPr>
        <w:t>муниципально</w:t>
      </w:r>
      <w:r w:rsidR="0071486A" w:rsidRPr="00F47604">
        <w:rPr>
          <w:rFonts w:ascii="Times New Roman" w:hAnsi="Times New Roman" w:cs="Times New Roman"/>
          <w:b/>
          <w:sz w:val="26"/>
          <w:szCs w:val="26"/>
        </w:rPr>
        <w:t>м</w:t>
      </w:r>
      <w:r w:rsidR="005719A4" w:rsidRPr="00F47604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71486A" w:rsidRPr="00F47604">
        <w:rPr>
          <w:rFonts w:ascii="Times New Roman" w:hAnsi="Times New Roman" w:cs="Times New Roman"/>
          <w:b/>
          <w:sz w:val="26"/>
          <w:szCs w:val="26"/>
        </w:rPr>
        <w:t>и</w:t>
      </w:r>
      <w:r w:rsidR="005719A4" w:rsidRPr="00F47604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5719A4" w:rsidRPr="00F47604">
        <w:rPr>
          <w:rFonts w:ascii="Times New Roman" w:hAnsi="Times New Roman" w:cs="Times New Roman"/>
          <w:b/>
          <w:sz w:val="26"/>
          <w:szCs w:val="26"/>
        </w:rPr>
        <w:t>Шегарский</w:t>
      </w:r>
      <w:proofErr w:type="spellEnd"/>
      <w:r w:rsidR="005719A4" w:rsidRPr="00F47604">
        <w:rPr>
          <w:rFonts w:ascii="Times New Roman" w:hAnsi="Times New Roman" w:cs="Times New Roman"/>
          <w:b/>
          <w:sz w:val="26"/>
          <w:szCs w:val="26"/>
        </w:rPr>
        <w:t xml:space="preserve"> район» на 202</w:t>
      </w:r>
      <w:r w:rsidR="0071486A" w:rsidRPr="00F47604">
        <w:rPr>
          <w:rFonts w:ascii="Times New Roman" w:hAnsi="Times New Roman" w:cs="Times New Roman"/>
          <w:b/>
          <w:sz w:val="26"/>
          <w:szCs w:val="26"/>
        </w:rPr>
        <w:t>3</w:t>
      </w:r>
      <w:r w:rsidR="005719A4" w:rsidRPr="00F47604">
        <w:rPr>
          <w:rFonts w:ascii="Times New Roman" w:hAnsi="Times New Roman" w:cs="Times New Roman"/>
          <w:b/>
          <w:sz w:val="26"/>
          <w:szCs w:val="26"/>
        </w:rPr>
        <w:t>-202</w:t>
      </w:r>
      <w:r w:rsidR="0071486A" w:rsidRPr="00F47604">
        <w:rPr>
          <w:rFonts w:ascii="Times New Roman" w:hAnsi="Times New Roman" w:cs="Times New Roman"/>
          <w:b/>
          <w:sz w:val="26"/>
          <w:szCs w:val="26"/>
        </w:rPr>
        <w:t>5</w:t>
      </w:r>
      <w:r w:rsidR="005719A4" w:rsidRPr="00F47604">
        <w:rPr>
          <w:rFonts w:ascii="Times New Roman" w:hAnsi="Times New Roman" w:cs="Times New Roman"/>
          <w:b/>
          <w:sz w:val="26"/>
          <w:szCs w:val="26"/>
        </w:rPr>
        <w:t xml:space="preserve"> годы»:</w:t>
      </w:r>
    </w:p>
    <w:p w:rsidR="001E32A4" w:rsidRPr="00F47604" w:rsidRDefault="001E32A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7604">
        <w:rPr>
          <w:rFonts w:ascii="Times New Roman" w:eastAsia="Calibri" w:hAnsi="Times New Roman" w:cs="Times New Roman"/>
          <w:sz w:val="26"/>
          <w:szCs w:val="26"/>
        </w:rPr>
        <w:lastRenderedPageBreak/>
        <w:t>- в разделе имеется мероприятие «</w:t>
      </w:r>
      <w:r w:rsidR="0071486A" w:rsidRPr="00F47604">
        <w:rPr>
          <w:rFonts w:ascii="Times New Roman" w:eastAsia="Calibri" w:hAnsi="Times New Roman" w:cs="Times New Roman"/>
          <w:sz w:val="26"/>
          <w:szCs w:val="26"/>
        </w:rPr>
        <w:t>Участие в областном слете волонтеров</w:t>
      </w:r>
      <w:r w:rsidRPr="00F47604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71486A" w:rsidRPr="00F47604">
        <w:rPr>
          <w:rFonts w:ascii="Times New Roman" w:eastAsia="Calibri" w:hAnsi="Times New Roman" w:cs="Times New Roman"/>
          <w:sz w:val="26"/>
          <w:szCs w:val="26"/>
        </w:rPr>
        <w:t>финансирование</w:t>
      </w:r>
      <w:r w:rsidR="00EF5CA6" w:rsidRPr="00F47604">
        <w:rPr>
          <w:rFonts w:ascii="Times New Roman" w:eastAsia="Calibri" w:hAnsi="Times New Roman" w:cs="Times New Roman"/>
          <w:sz w:val="26"/>
          <w:szCs w:val="26"/>
        </w:rPr>
        <w:t>,</w:t>
      </w:r>
      <w:r w:rsidR="0071486A" w:rsidRPr="00F47604">
        <w:rPr>
          <w:rFonts w:ascii="Times New Roman" w:eastAsia="Calibri" w:hAnsi="Times New Roman" w:cs="Times New Roman"/>
          <w:sz w:val="26"/>
          <w:szCs w:val="26"/>
        </w:rPr>
        <w:t xml:space="preserve"> которого на период 2023-2025 годов не предусмотрено.</w:t>
      </w:r>
    </w:p>
    <w:p w:rsidR="007D7363" w:rsidRDefault="0044337C" w:rsidP="00F47604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7604">
        <w:rPr>
          <w:b/>
          <w:sz w:val="26"/>
          <w:szCs w:val="26"/>
        </w:rPr>
        <w:t>в разделе «Планируемые результаты реализации муниципальной программы «</w:t>
      </w:r>
      <w:r w:rsidR="0071486A" w:rsidRPr="00F47604">
        <w:rPr>
          <w:b/>
          <w:sz w:val="26"/>
          <w:szCs w:val="26"/>
        </w:rPr>
        <w:t>Развитие молодежной политики в муниципальном образовании «</w:t>
      </w:r>
      <w:proofErr w:type="spellStart"/>
      <w:r w:rsidR="0071486A" w:rsidRPr="00F47604">
        <w:rPr>
          <w:b/>
          <w:sz w:val="26"/>
          <w:szCs w:val="26"/>
        </w:rPr>
        <w:t>Шегарский</w:t>
      </w:r>
      <w:proofErr w:type="spellEnd"/>
      <w:r w:rsidR="0071486A" w:rsidRPr="00F47604">
        <w:rPr>
          <w:b/>
          <w:sz w:val="26"/>
          <w:szCs w:val="26"/>
        </w:rPr>
        <w:t xml:space="preserve"> район» на 202</w:t>
      </w:r>
      <w:r w:rsidR="007400C2">
        <w:rPr>
          <w:b/>
          <w:sz w:val="26"/>
          <w:szCs w:val="26"/>
        </w:rPr>
        <w:t>0</w:t>
      </w:r>
      <w:r w:rsidR="0071486A" w:rsidRPr="00F47604">
        <w:rPr>
          <w:b/>
          <w:sz w:val="26"/>
          <w:szCs w:val="26"/>
        </w:rPr>
        <w:t>-202</w:t>
      </w:r>
      <w:r w:rsidR="007400C2">
        <w:rPr>
          <w:b/>
          <w:sz w:val="26"/>
          <w:szCs w:val="26"/>
        </w:rPr>
        <w:t>2</w:t>
      </w:r>
      <w:r w:rsidR="0071486A" w:rsidRPr="00F47604">
        <w:rPr>
          <w:b/>
          <w:sz w:val="26"/>
          <w:szCs w:val="26"/>
        </w:rPr>
        <w:t xml:space="preserve"> годы»</w:t>
      </w:r>
      <w:r w:rsidR="007D7363" w:rsidRPr="00F47604">
        <w:rPr>
          <w:sz w:val="26"/>
          <w:szCs w:val="26"/>
        </w:rPr>
        <w:t>:</w:t>
      </w:r>
    </w:p>
    <w:p w:rsidR="007400C2" w:rsidRPr="00F47604" w:rsidRDefault="007400C2" w:rsidP="00F47604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наименовании раздела неверно указан период действия программы.</w:t>
      </w:r>
    </w:p>
    <w:p w:rsidR="00246413" w:rsidRPr="00F47604" w:rsidRDefault="00246413" w:rsidP="00F47604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7604">
        <w:rPr>
          <w:sz w:val="26"/>
          <w:szCs w:val="26"/>
        </w:rPr>
        <w:t>- наименование задачи 1 и задачи 2 не соответствует паспорту программы;</w:t>
      </w:r>
    </w:p>
    <w:p w:rsidR="007D7363" w:rsidRPr="00F47604" w:rsidRDefault="0044337C" w:rsidP="00F47604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7604">
        <w:rPr>
          <w:sz w:val="26"/>
          <w:szCs w:val="26"/>
        </w:rPr>
        <w:t xml:space="preserve"> </w:t>
      </w:r>
      <w:r w:rsidR="007D7363" w:rsidRPr="00F47604">
        <w:rPr>
          <w:sz w:val="26"/>
          <w:szCs w:val="26"/>
        </w:rPr>
        <w:t>- источники информации для расчета базовых и плановых значений показателей не отражают действительность базового значения либо отсутствуют;</w:t>
      </w:r>
    </w:p>
    <w:p w:rsidR="00EA2584" w:rsidRPr="00F47604" w:rsidRDefault="00EA258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В тексте программы говориться о применении «программно-целевого метода в решении задач в области развития молодежной политики для концентрации ресурсов, выделяемых из бюджета муниципального образования 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район»</w:t>
      </w:r>
      <w:proofErr w:type="gramStart"/>
      <w:r w:rsidRPr="00F47604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2584" w:rsidRPr="00F47604" w:rsidRDefault="00E0644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 ф</w:t>
      </w:r>
      <w:r w:rsidR="00EA2584" w:rsidRPr="00F47604">
        <w:rPr>
          <w:rFonts w:ascii="Times New Roman" w:hAnsi="Times New Roman" w:cs="Times New Roman"/>
          <w:sz w:val="26"/>
          <w:szCs w:val="26"/>
        </w:rPr>
        <w:t>ормирование бюджета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EA2584" w:rsidRPr="00F47604">
        <w:rPr>
          <w:rFonts w:ascii="Times New Roman" w:hAnsi="Times New Roman" w:cs="Times New Roman"/>
          <w:sz w:val="26"/>
          <w:szCs w:val="26"/>
        </w:rPr>
        <w:t xml:space="preserve"> осуществляется не программно-целевым методом.   </w:t>
      </w:r>
    </w:p>
    <w:p w:rsidR="00EA2584" w:rsidRPr="00F47604" w:rsidRDefault="00EA258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Описания разделов программы не соответствуют наименованиям разделов, а наименования разделов не соответствуют порядку № 883.    </w:t>
      </w:r>
    </w:p>
    <w:p w:rsidR="00EA2584" w:rsidRPr="00F47604" w:rsidRDefault="00EA258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Функции и ответственность по управлению и </w:t>
      </w:r>
      <w:proofErr w:type="gramStart"/>
      <w:r w:rsidRPr="00F47604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F47604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установленные подразделом 2. Управление программой и </w:t>
      </w:r>
      <w:proofErr w:type="gramStart"/>
      <w:r w:rsidRPr="00F476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47604">
        <w:rPr>
          <w:rFonts w:ascii="Times New Roman" w:hAnsi="Times New Roman" w:cs="Times New Roman"/>
          <w:sz w:val="26"/>
          <w:szCs w:val="26"/>
        </w:rPr>
        <w:t xml:space="preserve"> ходом ее реализации раздела 2. Основные цели, задачи, показатели эффективности и целевые индикаторы Программы, с указанием сроков и этапов ее реализации: </w:t>
      </w:r>
    </w:p>
    <w:p w:rsidR="00EA2584" w:rsidRPr="00F47604" w:rsidRDefault="00EA258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«Общее руководство Программой осуществляет Глава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(Глава Администрации), в функции которого в рамках реализации Программы входит:</w:t>
      </w:r>
    </w:p>
    <w:p w:rsidR="00EA2584" w:rsidRPr="00F47604" w:rsidRDefault="00EA258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определение приоритетов, постановка оперативных и краткосрочных целей Программы;</w:t>
      </w:r>
    </w:p>
    <w:p w:rsidR="00EA2584" w:rsidRPr="00F47604" w:rsidRDefault="00EA258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- утверждение Программы.</w:t>
      </w:r>
    </w:p>
    <w:p w:rsidR="00EA2584" w:rsidRPr="00F47604" w:rsidRDefault="00EA258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Оперативные функции по реализации Программы осуществляют штатные сотрудники Администрации района под руководством заместителя Главы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по социальной сфере</w:t>
      </w:r>
      <w:proofErr w:type="gramStart"/>
      <w:r w:rsidRPr="00F47604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EA2584" w:rsidRPr="00F47604" w:rsidRDefault="00EA258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 не соответствует порядку № 883. </w:t>
      </w:r>
    </w:p>
    <w:p w:rsidR="00E96E38" w:rsidRPr="00F47604" w:rsidRDefault="00E37891" w:rsidP="00F47604">
      <w:pPr>
        <w:spacing w:after="0" w:line="240" w:lineRule="auto"/>
        <w:ind w:firstLine="709"/>
        <w:jc w:val="both"/>
        <w:rPr>
          <w:rStyle w:val="FontStyle11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F47604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F47604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F47604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F47604">
        <w:rPr>
          <w:rFonts w:ascii="Times New Roman" w:hAnsi="Times New Roman" w:cs="Times New Roman"/>
          <w:sz w:val="26"/>
          <w:szCs w:val="26"/>
        </w:rPr>
        <w:t xml:space="preserve"> - </w:t>
      </w:r>
      <w:r w:rsidRPr="00F47604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Pr="00F47604">
        <w:rPr>
          <w:rFonts w:ascii="Times New Roman" w:hAnsi="Times New Roman" w:cs="Times New Roman"/>
          <w:sz w:val="26"/>
          <w:szCs w:val="26"/>
        </w:rPr>
        <w:t xml:space="preserve"> - </w:t>
      </w:r>
      <w:r w:rsidRPr="00F47604">
        <w:rPr>
          <w:rStyle w:val="FontStyle11"/>
        </w:rPr>
        <w:t>соотношения достигнутых результатов и ресурсов, затраченных на их достижение, считаю</w:t>
      </w:r>
      <w:r w:rsidR="00EF5CA6" w:rsidRPr="00F47604">
        <w:rPr>
          <w:rStyle w:val="FontStyle11"/>
        </w:rPr>
        <w:t>, что</w:t>
      </w:r>
      <w:r w:rsidR="00E96E38" w:rsidRPr="00F47604">
        <w:rPr>
          <w:rStyle w:val="FontStyle11"/>
        </w:rPr>
        <w:t>:</w:t>
      </w:r>
    </w:p>
    <w:p w:rsidR="00EF5CA6" w:rsidRPr="008D47B1" w:rsidRDefault="00EF5CA6" w:rsidP="00F4760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b/>
        </w:rPr>
      </w:pPr>
      <w:r w:rsidRPr="008D47B1">
        <w:rPr>
          <w:rStyle w:val="FontStyle11"/>
          <w:b/>
        </w:rPr>
        <w:t>проект программы нужно привести в соответствие с Порядк</w:t>
      </w:r>
      <w:r w:rsidR="00F772F7" w:rsidRPr="008D47B1">
        <w:rPr>
          <w:rStyle w:val="FontStyle11"/>
          <w:b/>
        </w:rPr>
        <w:t>ом</w:t>
      </w:r>
      <w:r w:rsidRPr="008D47B1">
        <w:rPr>
          <w:rStyle w:val="FontStyle11"/>
          <w:b/>
        </w:rPr>
        <w:t xml:space="preserve"> № 883. </w:t>
      </w:r>
    </w:p>
    <w:p w:rsidR="00E37891" w:rsidRPr="008D47B1" w:rsidRDefault="00EF5CA6" w:rsidP="00F4760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b/>
        </w:rPr>
      </w:pPr>
      <w:r w:rsidRPr="008D47B1">
        <w:rPr>
          <w:rStyle w:val="FontStyle11"/>
          <w:b/>
        </w:rPr>
        <w:t>м</w:t>
      </w:r>
      <w:r w:rsidR="00E37891" w:rsidRPr="008D47B1">
        <w:rPr>
          <w:rStyle w:val="FontStyle11"/>
          <w:b/>
        </w:rPr>
        <w:t>ероприяти</w:t>
      </w:r>
      <w:r w:rsidR="0071486A" w:rsidRPr="008D47B1">
        <w:rPr>
          <w:rStyle w:val="FontStyle11"/>
          <w:b/>
        </w:rPr>
        <w:t>е</w:t>
      </w:r>
      <w:r w:rsidR="00E37891" w:rsidRPr="008D47B1">
        <w:rPr>
          <w:rStyle w:val="FontStyle11"/>
          <w:b/>
        </w:rPr>
        <w:t xml:space="preserve"> «</w:t>
      </w:r>
      <w:r w:rsidR="0071486A" w:rsidRPr="008D47B1">
        <w:rPr>
          <w:rStyle w:val="FontStyle11"/>
          <w:b/>
        </w:rPr>
        <w:t>Участие в областном слете волонтеров</w:t>
      </w:r>
      <w:r w:rsidR="003201D0" w:rsidRPr="008D47B1">
        <w:rPr>
          <w:rStyle w:val="FontStyle11"/>
          <w:b/>
        </w:rPr>
        <w:t>»</w:t>
      </w:r>
      <w:r w:rsidR="00E37891" w:rsidRPr="008D47B1">
        <w:rPr>
          <w:rStyle w:val="FontStyle11"/>
          <w:b/>
        </w:rPr>
        <w:t xml:space="preserve"> с нулевым финансированием за период действия программы с 202</w:t>
      </w:r>
      <w:r w:rsidR="0071486A" w:rsidRPr="008D47B1">
        <w:rPr>
          <w:rStyle w:val="FontStyle11"/>
          <w:b/>
        </w:rPr>
        <w:t>3</w:t>
      </w:r>
      <w:r w:rsidR="00E37891" w:rsidRPr="008D47B1">
        <w:rPr>
          <w:rStyle w:val="FontStyle11"/>
          <w:b/>
        </w:rPr>
        <w:t xml:space="preserve"> по 202</w:t>
      </w:r>
      <w:r w:rsidR="0071486A" w:rsidRPr="008D47B1">
        <w:rPr>
          <w:rStyle w:val="FontStyle11"/>
          <w:b/>
        </w:rPr>
        <w:t>5</w:t>
      </w:r>
      <w:r w:rsidR="00E37891" w:rsidRPr="008D47B1">
        <w:rPr>
          <w:rStyle w:val="FontStyle11"/>
          <w:b/>
        </w:rPr>
        <w:t xml:space="preserve"> год из Перечня программных мероприятий муниципальной программы «</w:t>
      </w:r>
      <w:r w:rsidR="0071486A" w:rsidRPr="008D47B1">
        <w:rPr>
          <w:rStyle w:val="FontStyle11"/>
          <w:b/>
        </w:rPr>
        <w:t>Развитие молодежной политики в муниципальном образовании «</w:t>
      </w:r>
      <w:proofErr w:type="spellStart"/>
      <w:r w:rsidR="0071486A" w:rsidRPr="008D47B1">
        <w:rPr>
          <w:rStyle w:val="FontStyle11"/>
          <w:b/>
        </w:rPr>
        <w:t>Шегарский</w:t>
      </w:r>
      <w:proofErr w:type="spellEnd"/>
      <w:r w:rsidR="0071486A" w:rsidRPr="008D47B1">
        <w:rPr>
          <w:rStyle w:val="FontStyle11"/>
          <w:b/>
        </w:rPr>
        <w:t xml:space="preserve"> район» на 2023-2025 годы»</w:t>
      </w:r>
      <w:r w:rsidR="00E37891" w:rsidRPr="008D47B1">
        <w:rPr>
          <w:rStyle w:val="FontStyle11"/>
          <w:b/>
        </w:rPr>
        <w:t xml:space="preserve"> необходимо исключить.</w:t>
      </w:r>
    </w:p>
    <w:p w:rsidR="00E96E38" w:rsidRPr="008D47B1" w:rsidRDefault="00E96E38" w:rsidP="00F47604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7B1">
        <w:rPr>
          <w:rFonts w:ascii="Times New Roman" w:hAnsi="Times New Roman" w:cs="Times New Roman"/>
          <w:b/>
          <w:sz w:val="26"/>
          <w:szCs w:val="26"/>
        </w:rPr>
        <w:t>раздел «Планируемые результаты реализации муниципальной программы «</w:t>
      </w:r>
      <w:r w:rsidR="0071486A" w:rsidRPr="008D47B1">
        <w:rPr>
          <w:rFonts w:ascii="Times New Roman" w:hAnsi="Times New Roman" w:cs="Times New Roman"/>
          <w:b/>
          <w:sz w:val="26"/>
          <w:szCs w:val="26"/>
        </w:rPr>
        <w:t>Развитие молодежной политики в муниципальном образовании «</w:t>
      </w:r>
      <w:proofErr w:type="spellStart"/>
      <w:r w:rsidR="0071486A" w:rsidRPr="008D47B1">
        <w:rPr>
          <w:rFonts w:ascii="Times New Roman" w:hAnsi="Times New Roman" w:cs="Times New Roman"/>
          <w:b/>
          <w:sz w:val="26"/>
          <w:szCs w:val="26"/>
        </w:rPr>
        <w:t>Шегарский</w:t>
      </w:r>
      <w:proofErr w:type="spellEnd"/>
      <w:r w:rsidR="0071486A" w:rsidRPr="008D47B1">
        <w:rPr>
          <w:rFonts w:ascii="Times New Roman" w:hAnsi="Times New Roman" w:cs="Times New Roman"/>
          <w:b/>
          <w:sz w:val="26"/>
          <w:szCs w:val="26"/>
        </w:rPr>
        <w:t xml:space="preserve"> район» на 2023-2025 годы</w:t>
      </w:r>
      <w:r w:rsidRPr="008D47B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71486A" w:rsidRPr="008D47B1">
        <w:rPr>
          <w:rFonts w:ascii="Times New Roman" w:hAnsi="Times New Roman" w:cs="Times New Roman"/>
          <w:b/>
          <w:sz w:val="26"/>
          <w:szCs w:val="26"/>
        </w:rPr>
        <w:t xml:space="preserve">в части </w:t>
      </w:r>
      <w:r w:rsidR="004B469A" w:rsidRPr="008D47B1">
        <w:rPr>
          <w:rFonts w:ascii="Times New Roman" w:hAnsi="Times New Roman" w:cs="Times New Roman"/>
          <w:b/>
          <w:sz w:val="26"/>
          <w:szCs w:val="26"/>
        </w:rPr>
        <w:t>«</w:t>
      </w:r>
      <w:r w:rsidR="0071486A" w:rsidRPr="008D47B1">
        <w:rPr>
          <w:rFonts w:ascii="Times New Roman" w:hAnsi="Times New Roman" w:cs="Times New Roman"/>
          <w:b/>
          <w:sz w:val="26"/>
          <w:szCs w:val="26"/>
        </w:rPr>
        <w:t>источников информации для расчета</w:t>
      </w:r>
      <w:r w:rsidR="004B469A" w:rsidRPr="008D47B1">
        <w:rPr>
          <w:rFonts w:ascii="Times New Roman" w:hAnsi="Times New Roman" w:cs="Times New Roman"/>
          <w:b/>
          <w:sz w:val="26"/>
          <w:szCs w:val="26"/>
        </w:rPr>
        <w:t>» уточнить</w:t>
      </w:r>
      <w:r w:rsidR="00E06444" w:rsidRPr="008D47B1">
        <w:rPr>
          <w:rFonts w:ascii="Times New Roman" w:hAnsi="Times New Roman" w:cs="Times New Roman"/>
          <w:b/>
          <w:sz w:val="26"/>
          <w:szCs w:val="26"/>
        </w:rPr>
        <w:t xml:space="preserve"> наименования задач в соответствии с </w:t>
      </w:r>
      <w:r w:rsidR="008D47B1" w:rsidRPr="008D47B1">
        <w:rPr>
          <w:rFonts w:ascii="Times New Roman" w:hAnsi="Times New Roman" w:cs="Times New Roman"/>
          <w:b/>
          <w:sz w:val="26"/>
          <w:szCs w:val="26"/>
        </w:rPr>
        <w:t xml:space="preserve">паспортом программы, </w:t>
      </w:r>
      <w:r w:rsidR="004B469A" w:rsidRPr="008D47B1">
        <w:rPr>
          <w:rFonts w:ascii="Times New Roman" w:hAnsi="Times New Roman" w:cs="Times New Roman"/>
          <w:b/>
          <w:sz w:val="26"/>
          <w:szCs w:val="26"/>
        </w:rPr>
        <w:t>перечислить из каких источников бралась информация для расчета базового значения показателя (на начало реализации)</w:t>
      </w:r>
      <w:r w:rsidR="00ED6420" w:rsidRPr="008D47B1">
        <w:rPr>
          <w:rFonts w:ascii="Times New Roman" w:hAnsi="Times New Roman" w:cs="Times New Roman"/>
          <w:b/>
          <w:sz w:val="26"/>
          <w:szCs w:val="26"/>
        </w:rPr>
        <w:t>.</w:t>
      </w:r>
      <w:r w:rsidRPr="008D47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47B1" w:rsidRPr="008D47B1" w:rsidRDefault="008D47B1" w:rsidP="00F47604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7B1">
        <w:rPr>
          <w:rFonts w:ascii="Times New Roman" w:hAnsi="Times New Roman" w:cs="Times New Roman"/>
          <w:b/>
          <w:sz w:val="26"/>
          <w:szCs w:val="26"/>
        </w:rPr>
        <w:t xml:space="preserve">В паспорте программы указать ответственного исполнителя муниципальной программы в соответствии Перечнем муниципальных программ </w:t>
      </w:r>
      <w:r w:rsidRPr="008D47B1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муниципального образования «</w:t>
      </w:r>
      <w:proofErr w:type="spellStart"/>
      <w:r w:rsidRPr="008D47B1">
        <w:rPr>
          <w:rFonts w:ascii="Times New Roman" w:hAnsi="Times New Roman" w:cs="Times New Roman"/>
          <w:b/>
          <w:sz w:val="26"/>
          <w:szCs w:val="26"/>
        </w:rPr>
        <w:t>Шегарский</w:t>
      </w:r>
      <w:proofErr w:type="spellEnd"/>
      <w:r w:rsidRPr="008D47B1">
        <w:rPr>
          <w:rFonts w:ascii="Times New Roman" w:hAnsi="Times New Roman" w:cs="Times New Roman"/>
          <w:b/>
          <w:sz w:val="26"/>
          <w:szCs w:val="26"/>
        </w:rPr>
        <w:t xml:space="preserve"> район», утвержденным постановлением администрации </w:t>
      </w:r>
      <w:proofErr w:type="spellStart"/>
      <w:r w:rsidRPr="008D47B1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8D47B1">
        <w:rPr>
          <w:rFonts w:ascii="Times New Roman" w:hAnsi="Times New Roman" w:cs="Times New Roman"/>
          <w:b/>
          <w:sz w:val="26"/>
          <w:szCs w:val="26"/>
        </w:rPr>
        <w:t xml:space="preserve"> района от 12.08.2014 № 927 (с изменениями и дополнениями).  </w:t>
      </w:r>
    </w:p>
    <w:p w:rsidR="00386DF6" w:rsidRPr="00F47604" w:rsidRDefault="00386DF6" w:rsidP="00F47604">
      <w:pPr>
        <w:spacing w:after="0" w:line="240" w:lineRule="auto"/>
        <w:ind w:firstLine="709"/>
        <w:jc w:val="both"/>
        <w:rPr>
          <w:rStyle w:val="FontStyle11"/>
        </w:rPr>
      </w:pPr>
    </w:p>
    <w:p w:rsidR="008F5F60" w:rsidRPr="00F47604" w:rsidRDefault="008F5F60" w:rsidP="00F47604">
      <w:pPr>
        <w:pStyle w:val="consplusnonforma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F47604">
        <w:rPr>
          <w:b/>
          <w:sz w:val="26"/>
          <w:szCs w:val="26"/>
        </w:rPr>
        <w:t>Анализ финансового обеспечения Проекта</w:t>
      </w:r>
    </w:p>
    <w:p w:rsidR="000709FE" w:rsidRPr="00F47604" w:rsidRDefault="000709F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825" w:rsidRPr="00F47604" w:rsidRDefault="0054682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7604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 w:rsidR="008D243F" w:rsidRPr="00F47604">
        <w:rPr>
          <w:rFonts w:ascii="Times New Roman" w:hAnsi="Times New Roman" w:cs="Times New Roman"/>
          <w:sz w:val="26"/>
          <w:szCs w:val="26"/>
        </w:rPr>
        <w:t>Развитие молодежной политики в муниципальном образовании «</w:t>
      </w:r>
      <w:proofErr w:type="spellStart"/>
      <w:r w:rsidR="008D243F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8D243F" w:rsidRPr="00F47604">
        <w:rPr>
          <w:rFonts w:ascii="Times New Roman" w:hAnsi="Times New Roman" w:cs="Times New Roman"/>
          <w:sz w:val="26"/>
          <w:szCs w:val="26"/>
        </w:rPr>
        <w:t xml:space="preserve"> район» на 2023-2025 годы»</w:t>
      </w:r>
      <w:r w:rsidRPr="00F47604">
        <w:rPr>
          <w:rFonts w:ascii="Times New Roman" w:hAnsi="Times New Roman" w:cs="Times New Roman"/>
          <w:sz w:val="26"/>
          <w:szCs w:val="26"/>
        </w:rPr>
        <w:t xml:space="preserve"> предусматривается общий объем финансовых ресурсов в размере </w:t>
      </w:r>
      <w:r w:rsidR="008D243F" w:rsidRPr="00F47604">
        <w:rPr>
          <w:rFonts w:ascii="Times New Roman" w:hAnsi="Times New Roman" w:cs="Times New Roman"/>
          <w:sz w:val="26"/>
          <w:szCs w:val="26"/>
        </w:rPr>
        <w:t>365</w:t>
      </w:r>
      <w:r w:rsidRPr="00F47604">
        <w:rPr>
          <w:rFonts w:ascii="Times New Roman" w:hAnsi="Times New Roman" w:cs="Times New Roman"/>
          <w:sz w:val="26"/>
          <w:szCs w:val="26"/>
        </w:rPr>
        <w:t>,0 тыс. рублей, в том числе из федерального бюджета – 0,0 рублей (0% от</w:t>
      </w:r>
      <w:r w:rsidR="008D243F" w:rsidRPr="00F47604">
        <w:rPr>
          <w:rFonts w:ascii="Times New Roman" w:hAnsi="Times New Roman" w:cs="Times New Roman"/>
          <w:sz w:val="26"/>
          <w:szCs w:val="26"/>
        </w:rPr>
        <w:t xml:space="preserve"> общего объема финансирования) и областного </w:t>
      </w:r>
      <w:r w:rsidRPr="00F47604">
        <w:rPr>
          <w:rFonts w:ascii="Times New Roman" w:hAnsi="Times New Roman" w:cs="Times New Roman"/>
          <w:sz w:val="26"/>
          <w:szCs w:val="26"/>
        </w:rPr>
        <w:t xml:space="preserve">бюджета –  0,0 тыс. рублей (0% от общего объема финансирования), из районного бюджета – </w:t>
      </w:r>
      <w:r w:rsidR="008D243F" w:rsidRPr="00F47604">
        <w:rPr>
          <w:rFonts w:ascii="Times New Roman" w:hAnsi="Times New Roman" w:cs="Times New Roman"/>
          <w:sz w:val="26"/>
          <w:szCs w:val="26"/>
        </w:rPr>
        <w:t>365</w:t>
      </w:r>
      <w:r w:rsidRPr="00F47604">
        <w:rPr>
          <w:rFonts w:ascii="Times New Roman" w:hAnsi="Times New Roman" w:cs="Times New Roman"/>
          <w:sz w:val="26"/>
          <w:szCs w:val="26"/>
        </w:rPr>
        <w:t>,0 тыс. рублей</w:t>
      </w:r>
      <w:r w:rsidR="008D243F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>(100 % от общего объема</w:t>
      </w:r>
      <w:proofErr w:type="gramEnd"/>
      <w:r w:rsidRPr="00F47604">
        <w:rPr>
          <w:rFonts w:ascii="Times New Roman" w:hAnsi="Times New Roman" w:cs="Times New Roman"/>
          <w:sz w:val="26"/>
          <w:szCs w:val="26"/>
        </w:rPr>
        <w:t xml:space="preserve"> финансирования). </w:t>
      </w:r>
    </w:p>
    <w:p w:rsidR="00546825" w:rsidRPr="00F47604" w:rsidRDefault="0054682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в разрезе по годам и подпрограммам приведен ниже.</w:t>
      </w:r>
    </w:p>
    <w:p w:rsidR="000A6DCF" w:rsidRPr="00F47604" w:rsidRDefault="000A6D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6420" w:rsidRPr="00F47604" w:rsidRDefault="00EF722D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Объем финансовых средств действующей </w:t>
      </w:r>
      <w:r w:rsidR="00651714" w:rsidRPr="00F47604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Pr="00F47604">
        <w:rPr>
          <w:rFonts w:ascii="Times New Roman" w:hAnsi="Times New Roman" w:cs="Times New Roman"/>
          <w:sz w:val="26"/>
          <w:szCs w:val="26"/>
        </w:rPr>
        <w:t>программы на 202</w:t>
      </w:r>
      <w:r w:rsidR="00CF1359" w:rsidRPr="00F47604">
        <w:rPr>
          <w:rFonts w:ascii="Times New Roman" w:hAnsi="Times New Roman" w:cs="Times New Roman"/>
          <w:sz w:val="26"/>
          <w:szCs w:val="26"/>
        </w:rPr>
        <w:t>3</w:t>
      </w:r>
      <w:r w:rsidRPr="00F4760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F1359" w:rsidRPr="00F47604">
        <w:rPr>
          <w:rFonts w:ascii="Times New Roman" w:hAnsi="Times New Roman" w:cs="Times New Roman"/>
          <w:sz w:val="26"/>
          <w:szCs w:val="26"/>
        </w:rPr>
        <w:t>4</w:t>
      </w:r>
      <w:r w:rsidRPr="00F47604">
        <w:rPr>
          <w:rFonts w:ascii="Times New Roman" w:hAnsi="Times New Roman" w:cs="Times New Roman"/>
          <w:sz w:val="26"/>
          <w:szCs w:val="26"/>
        </w:rPr>
        <w:t>-202</w:t>
      </w:r>
      <w:r w:rsidR="00CF1359" w:rsidRPr="00F47604">
        <w:rPr>
          <w:rFonts w:ascii="Times New Roman" w:hAnsi="Times New Roman" w:cs="Times New Roman"/>
          <w:sz w:val="26"/>
          <w:szCs w:val="26"/>
        </w:rPr>
        <w:t>5</w:t>
      </w:r>
      <w:r w:rsidRPr="00F47604">
        <w:rPr>
          <w:rFonts w:ascii="Times New Roman" w:hAnsi="Times New Roman" w:cs="Times New Roman"/>
          <w:sz w:val="26"/>
          <w:szCs w:val="26"/>
        </w:rPr>
        <w:t xml:space="preserve"> годов представлен в таблице</w:t>
      </w:r>
      <w:r w:rsidR="003016D6" w:rsidRPr="00F47604">
        <w:rPr>
          <w:rFonts w:ascii="Times New Roman" w:hAnsi="Times New Roman" w:cs="Times New Roman"/>
          <w:sz w:val="26"/>
          <w:szCs w:val="26"/>
        </w:rPr>
        <w:t xml:space="preserve"> 1</w:t>
      </w:r>
      <w:r w:rsidRPr="00F47604">
        <w:rPr>
          <w:rFonts w:ascii="Times New Roman" w:hAnsi="Times New Roman" w:cs="Times New Roman"/>
          <w:sz w:val="26"/>
          <w:szCs w:val="26"/>
        </w:rPr>
        <w:t>:</w:t>
      </w:r>
    </w:p>
    <w:p w:rsidR="00EF722D" w:rsidRPr="00EA2584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A2584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4963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1389"/>
        <w:gridCol w:w="1418"/>
        <w:gridCol w:w="993"/>
        <w:gridCol w:w="1277"/>
        <w:gridCol w:w="993"/>
        <w:gridCol w:w="993"/>
        <w:gridCol w:w="1007"/>
      </w:tblGrid>
      <w:tr w:rsidR="00EF722D" w:rsidRPr="00EA2584" w:rsidTr="00546825">
        <w:trPr>
          <w:trHeight w:val="401"/>
        </w:trPr>
        <w:tc>
          <w:tcPr>
            <w:tcW w:w="936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программы, 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по годам:      </w:t>
            </w:r>
          </w:p>
        </w:tc>
        <w:tc>
          <w:tcPr>
            <w:tcW w:w="4064" w:type="pct"/>
            <w:gridSpan w:val="7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EF722D" w:rsidRPr="00EA2584" w:rsidTr="00546825">
        <w:trPr>
          <w:trHeight w:val="602"/>
        </w:trPr>
        <w:tc>
          <w:tcPr>
            <w:tcW w:w="936" w:type="pct"/>
            <w:vMerge/>
            <w:vAlign w:val="center"/>
          </w:tcPr>
          <w:p w:rsidR="00EF722D" w:rsidRPr="00EA2584" w:rsidRDefault="00EF722D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54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46825"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EA2584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бюджетных ассигнований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54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46825"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объема бюджетных ассигнований</w:t>
            </w:r>
          </w:p>
        </w:tc>
        <w:tc>
          <w:tcPr>
            <w:tcW w:w="500" w:type="pct"/>
          </w:tcPr>
          <w:p w:rsidR="00EF722D" w:rsidRPr="00EA2584" w:rsidRDefault="00EF722D" w:rsidP="00546825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46825"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6" w:type="pct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EA2584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бюджетных ассигнований</w:t>
            </w:r>
          </w:p>
        </w:tc>
      </w:tr>
      <w:tr w:rsidR="002C02DA" w:rsidRPr="00EA2584" w:rsidTr="00546825">
        <w:trPr>
          <w:trHeight w:val="333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2C02DA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том числе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500" w:type="pct"/>
          </w:tcPr>
          <w:p w:rsidR="002C02DA" w:rsidRPr="00EA2584" w:rsidRDefault="008D47B1" w:rsidP="000A6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500" w:type="pct"/>
          </w:tcPr>
          <w:p w:rsidR="002C02DA" w:rsidRPr="00EA2584" w:rsidRDefault="008D47B1" w:rsidP="002C0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500" w:type="pct"/>
          </w:tcPr>
          <w:p w:rsidR="002C02DA" w:rsidRPr="00EA2584" w:rsidRDefault="00546825" w:rsidP="00546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506" w:type="pct"/>
          </w:tcPr>
          <w:p w:rsidR="002C02DA" w:rsidRPr="00EA2584" w:rsidRDefault="008D47B1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546825" w:rsidRPr="00EA2584" w:rsidTr="00546825">
        <w:trPr>
          <w:trHeight w:val="401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546825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 района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500" w:type="pct"/>
          </w:tcPr>
          <w:p w:rsidR="00546825" w:rsidRPr="00EA2584" w:rsidRDefault="008D47B1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500" w:type="pct"/>
          </w:tcPr>
          <w:p w:rsidR="00546825" w:rsidRPr="00EA2584" w:rsidRDefault="008D47B1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500" w:type="pct"/>
          </w:tcPr>
          <w:p w:rsidR="00546825" w:rsidRPr="00EA2584" w:rsidRDefault="00546825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506" w:type="pct"/>
          </w:tcPr>
          <w:p w:rsidR="00546825" w:rsidRPr="00EA2584" w:rsidRDefault="008D47B1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2C02DA" w:rsidRPr="00EA2584" w:rsidTr="00546825">
        <w:trPr>
          <w:trHeight w:val="401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2C02DA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 (по согласованию)     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2C02DA" w:rsidRPr="00EA2584" w:rsidRDefault="002C02DA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2C02DA" w:rsidRPr="00EA2584" w:rsidRDefault="002C02DA" w:rsidP="000A6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C02DA" w:rsidRPr="00EA2584" w:rsidRDefault="002C02DA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C02DA" w:rsidRPr="00EA2584" w:rsidRDefault="002C02DA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22D" w:rsidRPr="00EA2584" w:rsidTr="00546825">
        <w:trPr>
          <w:trHeight w:val="365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 (по согласованию)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EF722D" w:rsidRPr="00EA2584" w:rsidRDefault="00EF722D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EF722D" w:rsidRPr="00EA2584" w:rsidRDefault="00EF722D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22D" w:rsidRPr="00EA2584" w:rsidTr="00546825">
        <w:trPr>
          <w:trHeight w:val="281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   (по согласованию)        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EF722D" w:rsidRPr="00EA2584" w:rsidRDefault="00EF722D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EF722D" w:rsidRPr="00EA2584" w:rsidRDefault="00EF722D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22D" w:rsidRPr="00EA2584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B36" w:rsidRPr="00F47604" w:rsidRDefault="00DC4B3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Полное обоснование предлагаемых объемов расходов, ответственным исполнителем в материалах к Проекту постановления не представлены</w:t>
      </w:r>
      <w:r w:rsidR="00387ED1" w:rsidRPr="00F47604">
        <w:rPr>
          <w:rFonts w:ascii="Times New Roman" w:hAnsi="Times New Roman" w:cs="Times New Roman"/>
          <w:sz w:val="26"/>
          <w:szCs w:val="26"/>
        </w:rPr>
        <w:t>, в связи, с чем подтвердить обоснованность заявленных в 2023 – 2025 годах сумм финансирования не представляется возможным.</w:t>
      </w:r>
    </w:p>
    <w:p w:rsidR="00A97BF5" w:rsidRPr="00F47604" w:rsidRDefault="00A97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F47604" w:rsidRDefault="00B56A32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F60" w:rsidRPr="00F47604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8F5F60" w:rsidRPr="00992477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1. </w:t>
      </w:r>
      <w:r w:rsidR="000709FE" w:rsidRPr="00F47604">
        <w:rPr>
          <w:rFonts w:ascii="Times New Roman" w:hAnsi="Times New Roman" w:cs="Times New Roman"/>
          <w:sz w:val="26"/>
          <w:szCs w:val="26"/>
        </w:rPr>
        <w:t xml:space="preserve">Выделяемые на различных уровнях реализации молодежной политики приоритетные направления и задачи, предусмотренные проектом муниципальной </w:t>
      </w:r>
      <w:r w:rsidR="000709FE" w:rsidRPr="00992477">
        <w:rPr>
          <w:rFonts w:ascii="Times New Roman" w:hAnsi="Times New Roman" w:cs="Times New Roman"/>
          <w:sz w:val="26"/>
          <w:szCs w:val="26"/>
        </w:rPr>
        <w:lastRenderedPageBreak/>
        <w:t xml:space="preserve">программы, не соответствуют в полной мере актуальным проблемам и долгосрочным  перспективам развития района, согласно стратегии </w:t>
      </w:r>
      <w:proofErr w:type="spellStart"/>
      <w:r w:rsidR="000709FE" w:rsidRPr="0099247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0709FE" w:rsidRPr="0099247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92477">
        <w:rPr>
          <w:rFonts w:ascii="Times New Roman" w:hAnsi="Times New Roman" w:cs="Times New Roman"/>
          <w:sz w:val="26"/>
          <w:szCs w:val="26"/>
        </w:rPr>
        <w:t>.</w:t>
      </w:r>
    </w:p>
    <w:p w:rsidR="008F5F60" w:rsidRDefault="009336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477">
        <w:rPr>
          <w:rFonts w:ascii="Times New Roman" w:hAnsi="Times New Roman" w:cs="Times New Roman"/>
          <w:sz w:val="26"/>
          <w:szCs w:val="26"/>
        </w:rPr>
        <w:t>2</w:t>
      </w:r>
      <w:r w:rsidR="008F5F60" w:rsidRPr="00992477">
        <w:rPr>
          <w:rFonts w:ascii="Times New Roman" w:hAnsi="Times New Roman" w:cs="Times New Roman"/>
          <w:sz w:val="26"/>
          <w:szCs w:val="26"/>
        </w:rPr>
        <w:t xml:space="preserve">. </w:t>
      </w:r>
      <w:r w:rsidR="00C743A2" w:rsidRPr="00992477">
        <w:rPr>
          <w:rFonts w:ascii="Times New Roman" w:hAnsi="Times New Roman" w:cs="Times New Roman"/>
          <w:sz w:val="26"/>
          <w:szCs w:val="26"/>
        </w:rPr>
        <w:t>Проект программы не соответствует Порядку № 883</w:t>
      </w:r>
      <w:r w:rsidR="008F5F60" w:rsidRPr="00992477">
        <w:rPr>
          <w:rFonts w:ascii="Times New Roman" w:hAnsi="Times New Roman" w:cs="Times New Roman"/>
          <w:sz w:val="26"/>
          <w:szCs w:val="26"/>
        </w:rPr>
        <w:t>.</w:t>
      </w:r>
    </w:p>
    <w:p w:rsidR="008D47B1" w:rsidRDefault="008D47B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D47B1">
        <w:rPr>
          <w:rFonts w:ascii="Times New Roman" w:hAnsi="Times New Roman" w:cs="Times New Roman"/>
          <w:sz w:val="26"/>
          <w:szCs w:val="26"/>
        </w:rPr>
        <w:t>В паспорте программы ответственн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D47B1">
        <w:rPr>
          <w:rFonts w:ascii="Times New Roman" w:hAnsi="Times New Roman" w:cs="Times New Roman"/>
          <w:sz w:val="26"/>
          <w:szCs w:val="26"/>
        </w:rPr>
        <w:t xml:space="preserve"> исполнител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D47B1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8D47B1">
        <w:rPr>
          <w:rFonts w:ascii="Times New Roman" w:hAnsi="Times New Roman" w:cs="Times New Roman"/>
          <w:sz w:val="26"/>
          <w:szCs w:val="26"/>
        </w:rPr>
        <w:t>соответств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8D47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наименованию </w:t>
      </w:r>
      <w:r w:rsidRPr="008D47B1">
        <w:rPr>
          <w:rFonts w:ascii="Times New Roman" w:hAnsi="Times New Roman" w:cs="Times New Roman"/>
          <w:sz w:val="26"/>
          <w:szCs w:val="26"/>
        </w:rPr>
        <w:t>ответственн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D47B1">
        <w:rPr>
          <w:rFonts w:ascii="Times New Roman" w:hAnsi="Times New Roman" w:cs="Times New Roman"/>
          <w:sz w:val="26"/>
          <w:szCs w:val="26"/>
        </w:rPr>
        <w:t xml:space="preserve"> исполнител</w:t>
      </w:r>
      <w:r>
        <w:rPr>
          <w:rFonts w:ascii="Times New Roman" w:hAnsi="Times New Roman" w:cs="Times New Roman"/>
          <w:sz w:val="26"/>
          <w:szCs w:val="26"/>
        </w:rPr>
        <w:t xml:space="preserve">ь в </w:t>
      </w:r>
      <w:r w:rsidRPr="008D47B1">
        <w:rPr>
          <w:rFonts w:ascii="Times New Roman" w:hAnsi="Times New Roman" w:cs="Times New Roman"/>
          <w:sz w:val="26"/>
          <w:szCs w:val="26"/>
        </w:rPr>
        <w:t>Перечне муниципальных программ муниципального образования «</w:t>
      </w:r>
      <w:proofErr w:type="spellStart"/>
      <w:r w:rsidRPr="008D47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D47B1">
        <w:rPr>
          <w:rFonts w:ascii="Times New Roman" w:hAnsi="Times New Roman" w:cs="Times New Roman"/>
          <w:sz w:val="26"/>
          <w:szCs w:val="26"/>
        </w:rPr>
        <w:t xml:space="preserve"> район», утвержденн</w:t>
      </w:r>
      <w:r w:rsidR="00CF32B9">
        <w:rPr>
          <w:rFonts w:ascii="Times New Roman" w:hAnsi="Times New Roman" w:cs="Times New Roman"/>
          <w:sz w:val="26"/>
          <w:szCs w:val="26"/>
        </w:rPr>
        <w:t>ом</w:t>
      </w:r>
      <w:r w:rsidRPr="008D47B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  <w:proofErr w:type="spellStart"/>
      <w:r w:rsidRPr="008D47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D47B1">
        <w:rPr>
          <w:rFonts w:ascii="Times New Roman" w:hAnsi="Times New Roman" w:cs="Times New Roman"/>
          <w:sz w:val="26"/>
          <w:szCs w:val="26"/>
        </w:rPr>
        <w:t xml:space="preserve"> района от 12.08.2014 № 927 (с изменениями и дополнениями</w:t>
      </w:r>
      <w:r w:rsidR="00CF32B9">
        <w:rPr>
          <w:rFonts w:ascii="Times New Roman" w:hAnsi="Times New Roman" w:cs="Times New Roman"/>
          <w:sz w:val="26"/>
          <w:szCs w:val="26"/>
        </w:rPr>
        <w:t>)</w:t>
      </w:r>
      <w:r w:rsidRPr="008D47B1">
        <w:rPr>
          <w:rFonts w:ascii="Times New Roman" w:hAnsi="Times New Roman" w:cs="Times New Roman"/>
          <w:sz w:val="26"/>
          <w:szCs w:val="26"/>
        </w:rPr>
        <w:t>.</w:t>
      </w:r>
    </w:p>
    <w:p w:rsidR="00C17A76" w:rsidRPr="00992477" w:rsidRDefault="00B6187B" w:rsidP="00F47604">
      <w:pPr>
        <w:pStyle w:val="ConsPlusTitle"/>
        <w:ind w:firstLine="709"/>
        <w:jc w:val="both"/>
        <w:rPr>
          <w:rStyle w:val="FontStyle11"/>
          <w:b w:val="0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3201D0" w:rsidRPr="0099247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BF50D4" w:rsidRPr="00992477">
        <w:rPr>
          <w:rFonts w:ascii="Times New Roman" w:hAnsi="Times New Roman" w:cs="Times New Roman"/>
          <w:b w:val="0"/>
          <w:sz w:val="26"/>
          <w:szCs w:val="26"/>
        </w:rPr>
        <w:t>Одновременно с</w:t>
      </w:r>
      <w:r w:rsidR="0046320F" w:rsidRPr="00992477">
        <w:rPr>
          <w:rStyle w:val="FontStyle11"/>
          <w:b w:val="0"/>
        </w:rPr>
        <w:t xml:space="preserve"> проект</w:t>
      </w:r>
      <w:r w:rsidR="003D77F0" w:rsidRPr="00992477">
        <w:rPr>
          <w:rStyle w:val="FontStyle11"/>
          <w:b w:val="0"/>
        </w:rPr>
        <w:t>ом</w:t>
      </w:r>
      <w:r w:rsidR="0046320F" w:rsidRPr="00992477">
        <w:rPr>
          <w:rStyle w:val="FontStyle11"/>
          <w:b w:val="0"/>
        </w:rPr>
        <w:t xml:space="preserve"> </w:t>
      </w:r>
      <w:r w:rsidR="003D77F0" w:rsidRPr="00992477">
        <w:rPr>
          <w:rStyle w:val="FontStyle11"/>
          <w:b w:val="0"/>
        </w:rPr>
        <w:t>постановления о</w:t>
      </w:r>
      <w:r w:rsidR="00C743A2" w:rsidRPr="00992477">
        <w:rPr>
          <w:rStyle w:val="FontStyle11"/>
          <w:b w:val="0"/>
        </w:rPr>
        <w:t xml:space="preserve">б утверждении </w:t>
      </w:r>
      <w:r w:rsidR="0046320F" w:rsidRPr="00992477">
        <w:rPr>
          <w:rStyle w:val="FontStyle11"/>
          <w:b w:val="0"/>
        </w:rPr>
        <w:t>программ</w:t>
      </w:r>
      <w:r w:rsidR="00C743A2" w:rsidRPr="00992477">
        <w:rPr>
          <w:rStyle w:val="FontStyle11"/>
          <w:b w:val="0"/>
        </w:rPr>
        <w:t>ы</w:t>
      </w:r>
      <w:r w:rsidR="0046320F" w:rsidRPr="00992477">
        <w:rPr>
          <w:rStyle w:val="FontStyle11"/>
          <w:b w:val="0"/>
        </w:rPr>
        <w:t xml:space="preserve"> </w:t>
      </w:r>
      <w:r w:rsidR="003D77F0" w:rsidRPr="00992477">
        <w:rPr>
          <w:rStyle w:val="FontStyle11"/>
          <w:b w:val="0"/>
        </w:rPr>
        <w:t xml:space="preserve">не представлены </w:t>
      </w:r>
      <w:r w:rsidR="0046320F" w:rsidRPr="00992477">
        <w:rPr>
          <w:rStyle w:val="FontStyle11"/>
          <w:b w:val="0"/>
        </w:rPr>
        <w:t xml:space="preserve">согласования (заключения) Экономического отдела администрации </w:t>
      </w:r>
      <w:proofErr w:type="spellStart"/>
      <w:r w:rsidR="0046320F" w:rsidRPr="00992477">
        <w:rPr>
          <w:rStyle w:val="FontStyle11"/>
          <w:b w:val="0"/>
        </w:rPr>
        <w:t>Шегарского</w:t>
      </w:r>
      <w:proofErr w:type="spellEnd"/>
      <w:r w:rsidR="0046320F" w:rsidRPr="00992477">
        <w:rPr>
          <w:rStyle w:val="FontStyle11"/>
          <w:b w:val="0"/>
        </w:rPr>
        <w:t xml:space="preserve"> района и Управления финансов администрации </w:t>
      </w:r>
      <w:proofErr w:type="spellStart"/>
      <w:r w:rsidR="0046320F" w:rsidRPr="00992477">
        <w:rPr>
          <w:rStyle w:val="FontStyle11"/>
          <w:b w:val="0"/>
        </w:rPr>
        <w:t>Шегарского</w:t>
      </w:r>
      <w:proofErr w:type="spellEnd"/>
      <w:r w:rsidR="0046320F" w:rsidRPr="00992477">
        <w:rPr>
          <w:rStyle w:val="FontStyle11"/>
          <w:b w:val="0"/>
        </w:rPr>
        <w:t xml:space="preserve"> района в соответствии с полномочиями определенными п. п. 14, 15</w:t>
      </w:r>
      <w:r w:rsidR="00BF50D4" w:rsidRPr="00992477">
        <w:rPr>
          <w:rFonts w:ascii="Times New Roman" w:hAnsi="Times New Roman" w:cs="Times New Roman"/>
          <w:sz w:val="26"/>
          <w:szCs w:val="26"/>
        </w:rPr>
        <w:t xml:space="preserve"> </w:t>
      </w:r>
      <w:r w:rsidR="0088164C" w:rsidRPr="00992477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администрации </w:t>
      </w:r>
      <w:proofErr w:type="spellStart"/>
      <w:r w:rsidR="0088164C" w:rsidRPr="00992477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88164C" w:rsidRPr="00992477">
        <w:rPr>
          <w:rFonts w:ascii="Times New Roman" w:hAnsi="Times New Roman" w:cs="Times New Roman"/>
          <w:b w:val="0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88164C" w:rsidRPr="00992477">
        <w:rPr>
          <w:rFonts w:ascii="Times New Roman" w:hAnsi="Times New Roman" w:cs="Times New Roman"/>
          <w:b w:val="0"/>
          <w:sz w:val="26"/>
          <w:szCs w:val="26"/>
        </w:rPr>
        <w:t>Шегарский</w:t>
      </w:r>
      <w:proofErr w:type="spellEnd"/>
      <w:r w:rsidR="0088164C" w:rsidRPr="00992477">
        <w:rPr>
          <w:rFonts w:ascii="Times New Roman" w:hAnsi="Times New Roman" w:cs="Times New Roman"/>
          <w:b w:val="0"/>
          <w:sz w:val="26"/>
          <w:szCs w:val="26"/>
        </w:rPr>
        <w:t xml:space="preserve"> район», их формирования и реализации» (с изменениями и дополнениями)</w:t>
      </w:r>
      <w:r w:rsidR="0046320F" w:rsidRPr="00992477">
        <w:rPr>
          <w:rStyle w:val="FontStyle11"/>
          <w:b w:val="0"/>
        </w:rPr>
        <w:t xml:space="preserve">. </w:t>
      </w:r>
      <w:proofErr w:type="gramEnd"/>
    </w:p>
    <w:p w:rsidR="008F5F60" w:rsidRDefault="00B6187B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F5F60" w:rsidRPr="00992477">
        <w:rPr>
          <w:rFonts w:ascii="Times New Roman" w:hAnsi="Times New Roman" w:cs="Times New Roman"/>
          <w:sz w:val="26"/>
          <w:szCs w:val="26"/>
        </w:rPr>
        <w:t>.</w:t>
      </w:r>
      <w:r w:rsidR="009D7800" w:rsidRPr="00992477">
        <w:rPr>
          <w:rFonts w:ascii="Times New Roman" w:hAnsi="Times New Roman" w:cs="Times New Roman"/>
          <w:sz w:val="26"/>
          <w:szCs w:val="26"/>
        </w:rPr>
        <w:t> </w:t>
      </w:r>
      <w:r w:rsidR="00933626" w:rsidRPr="00992477">
        <w:rPr>
          <w:rFonts w:ascii="Times New Roman" w:hAnsi="Times New Roman" w:cs="Times New Roman"/>
          <w:sz w:val="26"/>
          <w:szCs w:val="26"/>
        </w:rPr>
        <w:t xml:space="preserve">Отсутствуют обоснования предлагаемых объемов расходов, </w:t>
      </w:r>
      <w:r w:rsidR="001950ED" w:rsidRPr="001950ED">
        <w:rPr>
          <w:rFonts w:ascii="Times New Roman" w:hAnsi="Times New Roman" w:cs="Times New Roman"/>
          <w:sz w:val="26"/>
          <w:szCs w:val="26"/>
        </w:rPr>
        <w:t>заявленных в 2023 – 2025 годах сумм финансирования</w:t>
      </w:r>
      <w:r w:rsidR="001950ED">
        <w:rPr>
          <w:rFonts w:ascii="Times New Roman" w:hAnsi="Times New Roman" w:cs="Times New Roman"/>
          <w:sz w:val="26"/>
          <w:szCs w:val="26"/>
        </w:rPr>
        <w:t>,</w:t>
      </w:r>
      <w:r w:rsidR="001950ED" w:rsidRPr="001950ED">
        <w:rPr>
          <w:rFonts w:ascii="Times New Roman" w:hAnsi="Times New Roman" w:cs="Times New Roman"/>
          <w:sz w:val="26"/>
          <w:szCs w:val="26"/>
        </w:rPr>
        <w:t xml:space="preserve"> </w:t>
      </w:r>
      <w:r w:rsidR="00933626" w:rsidRPr="00992477">
        <w:rPr>
          <w:rFonts w:ascii="Times New Roman" w:hAnsi="Times New Roman" w:cs="Times New Roman"/>
          <w:sz w:val="26"/>
          <w:szCs w:val="26"/>
        </w:rPr>
        <w:t>в материалах к Проекту постановления</w:t>
      </w:r>
      <w:proofErr w:type="gramStart"/>
      <w:r w:rsidR="001950E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33626" w:rsidRPr="00992477">
        <w:rPr>
          <w:rFonts w:ascii="Times New Roman" w:hAnsi="Times New Roman" w:cs="Times New Roman"/>
          <w:sz w:val="26"/>
          <w:szCs w:val="26"/>
        </w:rPr>
        <w:t xml:space="preserve"> </w:t>
      </w:r>
      <w:r w:rsidR="001950ED">
        <w:rPr>
          <w:rFonts w:ascii="Times New Roman" w:hAnsi="Times New Roman" w:cs="Times New Roman"/>
          <w:sz w:val="26"/>
          <w:szCs w:val="26"/>
        </w:rPr>
        <w:t>В</w:t>
      </w:r>
      <w:r w:rsidR="00933626" w:rsidRPr="00992477">
        <w:rPr>
          <w:rFonts w:ascii="Times New Roman" w:hAnsi="Times New Roman" w:cs="Times New Roman"/>
          <w:sz w:val="26"/>
          <w:szCs w:val="26"/>
        </w:rPr>
        <w:t xml:space="preserve"> связи, с чем </w:t>
      </w:r>
      <w:r w:rsidR="007400C2">
        <w:rPr>
          <w:rFonts w:ascii="Times New Roman" w:hAnsi="Times New Roman" w:cs="Times New Roman"/>
          <w:sz w:val="26"/>
          <w:szCs w:val="26"/>
        </w:rPr>
        <w:t xml:space="preserve">провести финансово-экономическую экспертизу </w:t>
      </w:r>
      <w:r w:rsidR="001950ED">
        <w:rPr>
          <w:rFonts w:ascii="Times New Roman" w:hAnsi="Times New Roman" w:cs="Times New Roman"/>
          <w:sz w:val="26"/>
          <w:szCs w:val="26"/>
        </w:rPr>
        <w:t xml:space="preserve">данной программы </w:t>
      </w:r>
      <w:r w:rsidR="00933626" w:rsidRPr="00F47604">
        <w:rPr>
          <w:rFonts w:ascii="Times New Roman" w:hAnsi="Times New Roman" w:cs="Times New Roman"/>
          <w:sz w:val="26"/>
          <w:szCs w:val="26"/>
        </w:rPr>
        <w:t>не представляется возможным</w:t>
      </w:r>
      <w:r w:rsidR="008F5F60" w:rsidRPr="00992477">
        <w:rPr>
          <w:rFonts w:ascii="Times New Roman" w:hAnsi="Times New Roman" w:cs="Times New Roman"/>
          <w:sz w:val="26"/>
          <w:szCs w:val="26"/>
        </w:rPr>
        <w:t>.</w:t>
      </w:r>
    </w:p>
    <w:p w:rsidR="00992477" w:rsidRPr="00F47604" w:rsidRDefault="00B6187B" w:rsidP="00992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92477">
        <w:rPr>
          <w:rFonts w:ascii="Times New Roman" w:hAnsi="Times New Roman" w:cs="Times New Roman"/>
          <w:sz w:val="26"/>
          <w:szCs w:val="26"/>
        </w:rPr>
        <w:t xml:space="preserve">. </w:t>
      </w:r>
      <w:r w:rsidR="00992477" w:rsidRPr="00F47604">
        <w:rPr>
          <w:rFonts w:ascii="Times New Roman" w:hAnsi="Times New Roman" w:cs="Times New Roman"/>
          <w:sz w:val="26"/>
          <w:szCs w:val="26"/>
        </w:rPr>
        <w:t xml:space="preserve">В нарушение п. 16 Порядка № 883 проект Постановления об утверждении программы ответственным исполнителем не был размещен на сайте Администрации </w:t>
      </w:r>
      <w:proofErr w:type="spellStart"/>
      <w:r w:rsidR="00992477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992477" w:rsidRPr="00F47604">
        <w:rPr>
          <w:rFonts w:ascii="Times New Roman" w:hAnsi="Times New Roman" w:cs="Times New Roman"/>
          <w:sz w:val="26"/>
          <w:szCs w:val="26"/>
        </w:rPr>
        <w:t xml:space="preserve"> района Томской области до утверждения программы. </w:t>
      </w:r>
    </w:p>
    <w:p w:rsidR="00C17A76" w:rsidRPr="00F47604" w:rsidRDefault="00C17A7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F47604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F47604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F47604">
        <w:rPr>
          <w:rFonts w:ascii="Times New Roman" w:hAnsi="Times New Roman" w:cs="Times New Roman"/>
          <w:b/>
          <w:sz w:val="26"/>
          <w:szCs w:val="26"/>
        </w:rPr>
        <w:t>:</w:t>
      </w:r>
    </w:p>
    <w:p w:rsidR="00F47604" w:rsidRDefault="00F4760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8A9" w:rsidRPr="00041826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82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041826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041826">
        <w:rPr>
          <w:rFonts w:ascii="Times New Roman" w:hAnsi="Times New Roman" w:cs="Times New Roman"/>
          <w:b/>
          <w:sz w:val="26"/>
          <w:szCs w:val="26"/>
        </w:rPr>
        <w:t xml:space="preserve"> района:</w:t>
      </w:r>
    </w:p>
    <w:p w:rsidR="00041826" w:rsidRDefault="00041826" w:rsidP="0099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626" w:rsidRPr="00F47604" w:rsidRDefault="006C48A9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7604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и пакет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</w:t>
      </w:r>
      <w:r w:rsidRPr="00F47604">
        <w:rPr>
          <w:rStyle w:val="FontStyle11"/>
        </w:rPr>
        <w:t xml:space="preserve">заключения Экономического отдела 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и Управления финансов 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района,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обоснование (расчеты) финансовых ресурсов на реализацию Проекта муниципальной программы</w:t>
      </w:r>
      <w:r w:rsidR="003D77F0" w:rsidRPr="00F47604">
        <w:rPr>
          <w:rFonts w:ascii="Times New Roman" w:hAnsi="Times New Roman" w:cs="Times New Roman"/>
          <w:sz w:val="26"/>
          <w:szCs w:val="26"/>
        </w:rPr>
        <w:t xml:space="preserve"> (проектов внесения изменений)</w:t>
      </w:r>
      <w:r w:rsidR="0099247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92477">
        <w:rPr>
          <w:rFonts w:ascii="Times New Roman" w:hAnsi="Times New Roman" w:cs="Times New Roman"/>
          <w:sz w:val="26"/>
          <w:szCs w:val="26"/>
        </w:rPr>
        <w:t xml:space="preserve"> Определить, </w:t>
      </w:r>
      <w:r w:rsidR="00992477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исполнителям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 </w:t>
      </w:r>
      <w:r w:rsidR="00CF3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="00992477"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="00992477"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92477"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предоставлять в Контрольно-счетный орган </w:t>
      </w:r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финансово-экономической экспертизы</w:t>
      </w:r>
      <w:r w:rsidR="00DD6DFF" w:rsidRPr="00DD6DFF">
        <w:rPr>
          <w:rStyle w:val="FontStyle11"/>
          <w:rFonts w:eastAsia="Times New Roman"/>
          <w:lang w:eastAsia="ru-RU"/>
        </w:rPr>
        <w:t xml:space="preserve"> </w:t>
      </w:r>
      <w:r w:rsidR="00DD6DFF" w:rsidRPr="0075592A">
        <w:rPr>
          <w:rStyle w:val="FontStyle11"/>
        </w:rPr>
        <w:t xml:space="preserve">до </w:t>
      </w:r>
      <w:r w:rsidR="00DD6DFF">
        <w:rPr>
          <w:rStyle w:val="FontStyle11"/>
        </w:rPr>
        <w:t>30</w:t>
      </w:r>
      <w:r w:rsidR="00DD6DFF" w:rsidRPr="0075592A">
        <w:rPr>
          <w:rStyle w:val="FontStyle11"/>
        </w:rPr>
        <w:t xml:space="preserve"> августа года предшествующего началу реализации муниципальной программы</w:t>
      </w:r>
      <w:r w:rsidR="00DD6DFF">
        <w:rPr>
          <w:rStyle w:val="FontStyle11"/>
        </w:rPr>
        <w:t>. П</w:t>
      </w:r>
      <w:r w:rsidR="00992477"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92477"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постановлений Администрации </w:t>
      </w:r>
      <w:proofErr w:type="spellStart"/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992477"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92477"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муниципальные программы </w:t>
      </w:r>
      <w:r w:rsid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предоставлять в </w:t>
      </w:r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Контрольно-счетный орган </w:t>
      </w:r>
      <w:r w:rsidR="00992477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утверждения 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вышеуказанных </w:t>
      </w:r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992477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программы.</w:t>
      </w:r>
    </w:p>
    <w:p w:rsidR="00150F0A" w:rsidRDefault="00150F0A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8A9" w:rsidRPr="00F47604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6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041826" w:rsidRDefault="000418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Default="009336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</w:t>
      </w:r>
      <w:r w:rsidR="00890B31" w:rsidRPr="00F47604">
        <w:rPr>
          <w:rFonts w:ascii="Times New Roman" w:hAnsi="Times New Roman" w:cs="Times New Roman"/>
          <w:sz w:val="26"/>
          <w:szCs w:val="26"/>
        </w:rPr>
        <w:t>остановлени</w:t>
      </w:r>
      <w:r w:rsidRPr="00F47604">
        <w:rPr>
          <w:rFonts w:ascii="Times New Roman" w:hAnsi="Times New Roman" w:cs="Times New Roman"/>
          <w:sz w:val="26"/>
          <w:szCs w:val="26"/>
        </w:rPr>
        <w:t xml:space="preserve">е от 30.09.2022 № </w:t>
      </w:r>
      <w:r w:rsidRPr="00F47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1246 </w:t>
      </w:r>
      <w:r w:rsidR="0099247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«Об утверждении муниципальной программы «Развитие молодежной политики  муниципальном образовании «</w:t>
      </w:r>
      <w:proofErr w:type="spellStart"/>
      <w:r w:rsidR="0099247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Шегарский</w:t>
      </w:r>
      <w:proofErr w:type="spellEnd"/>
      <w:r w:rsidR="0099247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99247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 xml:space="preserve">район» </w:t>
      </w:r>
      <w:r w:rsidR="0004182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на 2023-2025 годы </w:t>
      </w:r>
      <w:r w:rsidR="00890B31" w:rsidRPr="00F47604">
        <w:rPr>
          <w:rFonts w:ascii="Times New Roman" w:hAnsi="Times New Roman" w:cs="Times New Roman"/>
          <w:sz w:val="26"/>
          <w:szCs w:val="26"/>
        </w:rPr>
        <w:t>привести в соответствие с заключением Контрольно-счетного органа.</w:t>
      </w:r>
    </w:p>
    <w:p w:rsidR="00150F0A" w:rsidRPr="00F47604" w:rsidRDefault="00150F0A" w:rsidP="001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исключ</w:t>
      </w:r>
      <w:r>
        <w:rPr>
          <w:rFonts w:ascii="Times New Roman" w:hAnsi="Times New Roman" w:cs="Times New Roman"/>
          <w:sz w:val="26"/>
          <w:szCs w:val="26"/>
        </w:rPr>
        <w:t>ения</w:t>
      </w:r>
      <w:r>
        <w:rPr>
          <w:rFonts w:ascii="Times New Roman" w:hAnsi="Times New Roman" w:cs="Times New Roman"/>
          <w:sz w:val="26"/>
          <w:szCs w:val="26"/>
        </w:rPr>
        <w:t xml:space="preserve"> нарушени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юридико-технического оформления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Контрольно-счетный орган </w:t>
      </w:r>
      <w:r>
        <w:rPr>
          <w:rFonts w:ascii="Times New Roman" w:hAnsi="Times New Roman" w:cs="Times New Roman"/>
          <w:sz w:val="26"/>
          <w:szCs w:val="26"/>
        </w:rPr>
        <w:t>отдельно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рекомендует </w:t>
      </w:r>
      <w:r>
        <w:rPr>
          <w:rFonts w:ascii="Times New Roman" w:hAnsi="Times New Roman" w:cs="Times New Roman"/>
          <w:sz w:val="26"/>
          <w:szCs w:val="26"/>
        </w:rPr>
        <w:t xml:space="preserve">саму программу </w:t>
      </w:r>
      <w:r>
        <w:rPr>
          <w:rFonts w:ascii="Times New Roman" w:hAnsi="Times New Roman" w:cs="Times New Roman"/>
          <w:sz w:val="26"/>
          <w:szCs w:val="26"/>
        </w:rPr>
        <w:t>формировать</w:t>
      </w:r>
      <w:r>
        <w:rPr>
          <w:rFonts w:ascii="Times New Roman" w:hAnsi="Times New Roman" w:cs="Times New Roman"/>
          <w:sz w:val="26"/>
          <w:szCs w:val="26"/>
        </w:rPr>
        <w:t xml:space="preserve"> как приложение к постановлению,</w:t>
      </w:r>
      <w:r>
        <w:rPr>
          <w:rFonts w:ascii="Times New Roman" w:hAnsi="Times New Roman" w:cs="Times New Roman"/>
          <w:sz w:val="26"/>
          <w:szCs w:val="26"/>
        </w:rPr>
        <w:t xml:space="preserve"> ее утверждаю</w:t>
      </w:r>
      <w:r w:rsidR="007400C2">
        <w:rPr>
          <w:rFonts w:ascii="Times New Roman" w:hAnsi="Times New Roman" w:cs="Times New Roman"/>
          <w:sz w:val="26"/>
          <w:szCs w:val="26"/>
        </w:rPr>
        <w:t>щему,</w:t>
      </w:r>
      <w:r>
        <w:rPr>
          <w:rFonts w:ascii="Times New Roman" w:hAnsi="Times New Roman" w:cs="Times New Roman"/>
          <w:sz w:val="26"/>
          <w:szCs w:val="26"/>
        </w:rPr>
        <w:t xml:space="preserve"> а приложения</w:t>
      </w:r>
      <w:r w:rsidR="007400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и 3, как приложения к самой программе, </w:t>
      </w:r>
    </w:p>
    <w:p w:rsidR="00041826" w:rsidRPr="00F47604" w:rsidRDefault="000418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Проекты </w:t>
      </w:r>
      <w:r w:rsidR="00CF3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 (проектов внесения изменений в муниципальные программы)</w:t>
      </w:r>
      <w:r w:rsidR="001950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75592A">
        <w:rPr>
          <w:rStyle w:val="FontStyle11"/>
        </w:rPr>
        <w:t>в целях обеспечения открытости и доступности информации</w:t>
      </w:r>
      <w:r w:rsidR="001950ED">
        <w:rPr>
          <w:rStyle w:val="FontStyle11"/>
        </w:rPr>
        <w:t>,</w:t>
      </w:r>
      <w:r w:rsidR="00195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75592A">
        <w:rPr>
          <w:rStyle w:val="FontStyle11"/>
        </w:rPr>
        <w:t>для публичного обсуждения</w:t>
      </w:r>
      <w:r w:rsidR="001950ED">
        <w:rPr>
          <w:rStyle w:val="FontStyle11"/>
        </w:rPr>
        <w:t>,</w:t>
      </w:r>
      <w:bookmarkStart w:id="0" w:name="_GoBack"/>
      <w:bookmarkEnd w:id="0"/>
      <w:r w:rsidR="00195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размещать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 соответствии с </w:t>
      </w:r>
      <w:r w:rsidRPr="00F47604">
        <w:rPr>
          <w:rFonts w:ascii="Times New Roman" w:hAnsi="Times New Roman" w:cs="Times New Roman"/>
          <w:sz w:val="26"/>
          <w:szCs w:val="26"/>
        </w:rPr>
        <w:t>Порядк</w:t>
      </w:r>
      <w:r w:rsidR="00CF32B9">
        <w:rPr>
          <w:rFonts w:ascii="Times New Roman" w:hAnsi="Times New Roman" w:cs="Times New Roman"/>
          <w:sz w:val="26"/>
          <w:szCs w:val="26"/>
        </w:rPr>
        <w:t>ом</w:t>
      </w:r>
      <w:r w:rsidRPr="00F47604">
        <w:rPr>
          <w:rFonts w:ascii="Times New Roman" w:hAnsi="Times New Roman" w:cs="Times New Roman"/>
          <w:sz w:val="26"/>
          <w:szCs w:val="26"/>
        </w:rPr>
        <w:t xml:space="preserve"> № 883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D3F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E77EA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AE77EA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района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77EA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8F5F60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7EA" w:rsidRPr="008F5F60" w:rsidSect="00DC4B36">
      <w:footerReference w:type="defaul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CF" w:rsidRDefault="00F43FCF" w:rsidP="00816D19">
      <w:pPr>
        <w:spacing w:after="0" w:line="240" w:lineRule="auto"/>
      </w:pPr>
      <w:r>
        <w:separator/>
      </w:r>
    </w:p>
  </w:endnote>
  <w:endnote w:type="continuationSeparator" w:id="0">
    <w:p w:rsidR="00F43FCF" w:rsidRDefault="00F43FCF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47B1" w:rsidRPr="00816D19" w:rsidRDefault="008D47B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096A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47B1" w:rsidRDefault="008D47B1">
    <w:pPr>
      <w:pStyle w:val="ae"/>
    </w:pPr>
  </w:p>
  <w:p w:rsidR="008D47B1" w:rsidRDefault="008D47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CF" w:rsidRDefault="00F43FCF" w:rsidP="00816D19">
      <w:pPr>
        <w:spacing w:after="0" w:line="240" w:lineRule="auto"/>
      </w:pPr>
      <w:r>
        <w:separator/>
      </w:r>
    </w:p>
  </w:footnote>
  <w:footnote w:type="continuationSeparator" w:id="0">
    <w:p w:rsidR="00F43FCF" w:rsidRDefault="00F43FCF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202C9"/>
    <w:rsid w:val="000265BE"/>
    <w:rsid w:val="00033E9A"/>
    <w:rsid w:val="00041826"/>
    <w:rsid w:val="000641D3"/>
    <w:rsid w:val="000709FE"/>
    <w:rsid w:val="00091095"/>
    <w:rsid w:val="00094FF9"/>
    <w:rsid w:val="00096C54"/>
    <w:rsid w:val="000A3196"/>
    <w:rsid w:val="000A6DCF"/>
    <w:rsid w:val="000B0CF5"/>
    <w:rsid w:val="000C1E56"/>
    <w:rsid w:val="000F12B2"/>
    <w:rsid w:val="00114105"/>
    <w:rsid w:val="0013092F"/>
    <w:rsid w:val="00150F0A"/>
    <w:rsid w:val="00156D05"/>
    <w:rsid w:val="001603FE"/>
    <w:rsid w:val="0016236A"/>
    <w:rsid w:val="001654E1"/>
    <w:rsid w:val="001675F1"/>
    <w:rsid w:val="0019469F"/>
    <w:rsid w:val="001950ED"/>
    <w:rsid w:val="001A610E"/>
    <w:rsid w:val="001C35D4"/>
    <w:rsid w:val="001C72AB"/>
    <w:rsid w:val="001C7CF1"/>
    <w:rsid w:val="001E32A4"/>
    <w:rsid w:val="00205691"/>
    <w:rsid w:val="00210CCF"/>
    <w:rsid w:val="00225D80"/>
    <w:rsid w:val="00246413"/>
    <w:rsid w:val="00291710"/>
    <w:rsid w:val="00295505"/>
    <w:rsid w:val="002B255B"/>
    <w:rsid w:val="002C02DA"/>
    <w:rsid w:val="002C640C"/>
    <w:rsid w:val="003016D6"/>
    <w:rsid w:val="00316BF5"/>
    <w:rsid w:val="003201D0"/>
    <w:rsid w:val="00346CDF"/>
    <w:rsid w:val="00376315"/>
    <w:rsid w:val="00386DF6"/>
    <w:rsid w:val="00387ED1"/>
    <w:rsid w:val="003D411A"/>
    <w:rsid w:val="003D77F0"/>
    <w:rsid w:val="003E3D8C"/>
    <w:rsid w:val="003E576F"/>
    <w:rsid w:val="003F337C"/>
    <w:rsid w:val="003F4F86"/>
    <w:rsid w:val="0040422F"/>
    <w:rsid w:val="00411B41"/>
    <w:rsid w:val="0044337C"/>
    <w:rsid w:val="00446780"/>
    <w:rsid w:val="0046320F"/>
    <w:rsid w:val="0046487D"/>
    <w:rsid w:val="00475799"/>
    <w:rsid w:val="004B062B"/>
    <w:rsid w:val="004B469A"/>
    <w:rsid w:val="004D4405"/>
    <w:rsid w:val="004F174C"/>
    <w:rsid w:val="00506295"/>
    <w:rsid w:val="0051456D"/>
    <w:rsid w:val="0053270E"/>
    <w:rsid w:val="005372F4"/>
    <w:rsid w:val="00540FC8"/>
    <w:rsid w:val="00546825"/>
    <w:rsid w:val="00546AB3"/>
    <w:rsid w:val="005476F6"/>
    <w:rsid w:val="0057096A"/>
    <w:rsid w:val="005719A4"/>
    <w:rsid w:val="00573682"/>
    <w:rsid w:val="0058072C"/>
    <w:rsid w:val="00583261"/>
    <w:rsid w:val="005B0C1B"/>
    <w:rsid w:val="005C54F6"/>
    <w:rsid w:val="005D0A5D"/>
    <w:rsid w:val="005F1FC4"/>
    <w:rsid w:val="005F53B8"/>
    <w:rsid w:val="00603CF2"/>
    <w:rsid w:val="00607447"/>
    <w:rsid w:val="00611ECA"/>
    <w:rsid w:val="00634589"/>
    <w:rsid w:val="00634B4A"/>
    <w:rsid w:val="00644F6A"/>
    <w:rsid w:val="00651714"/>
    <w:rsid w:val="006728B6"/>
    <w:rsid w:val="0067777D"/>
    <w:rsid w:val="006A2F79"/>
    <w:rsid w:val="006B68CF"/>
    <w:rsid w:val="006C48A9"/>
    <w:rsid w:val="006E136F"/>
    <w:rsid w:val="00706D57"/>
    <w:rsid w:val="0071486A"/>
    <w:rsid w:val="007156E3"/>
    <w:rsid w:val="0072414C"/>
    <w:rsid w:val="007334DD"/>
    <w:rsid w:val="00735991"/>
    <w:rsid w:val="007400C2"/>
    <w:rsid w:val="00756D63"/>
    <w:rsid w:val="00757F09"/>
    <w:rsid w:val="007A01CD"/>
    <w:rsid w:val="007B13BB"/>
    <w:rsid w:val="007D37EC"/>
    <w:rsid w:val="007D7363"/>
    <w:rsid w:val="007E29E7"/>
    <w:rsid w:val="00803A69"/>
    <w:rsid w:val="00816D19"/>
    <w:rsid w:val="00860A63"/>
    <w:rsid w:val="0088164C"/>
    <w:rsid w:val="00890B31"/>
    <w:rsid w:val="008C31E2"/>
    <w:rsid w:val="008D243F"/>
    <w:rsid w:val="008D47B1"/>
    <w:rsid w:val="008D749F"/>
    <w:rsid w:val="008F401A"/>
    <w:rsid w:val="008F5F60"/>
    <w:rsid w:val="00901AB9"/>
    <w:rsid w:val="00901B8C"/>
    <w:rsid w:val="00933626"/>
    <w:rsid w:val="009353EB"/>
    <w:rsid w:val="009371F2"/>
    <w:rsid w:val="00947C42"/>
    <w:rsid w:val="009818F3"/>
    <w:rsid w:val="00992477"/>
    <w:rsid w:val="009926C4"/>
    <w:rsid w:val="009C7748"/>
    <w:rsid w:val="009D7800"/>
    <w:rsid w:val="009E11F7"/>
    <w:rsid w:val="009E533E"/>
    <w:rsid w:val="00A45178"/>
    <w:rsid w:val="00A63562"/>
    <w:rsid w:val="00A641C5"/>
    <w:rsid w:val="00A977F0"/>
    <w:rsid w:val="00A97BF5"/>
    <w:rsid w:val="00AA544D"/>
    <w:rsid w:val="00AB1037"/>
    <w:rsid w:val="00AE77EA"/>
    <w:rsid w:val="00AF06E7"/>
    <w:rsid w:val="00B24FFE"/>
    <w:rsid w:val="00B56A32"/>
    <w:rsid w:val="00B610BE"/>
    <w:rsid w:val="00B6187B"/>
    <w:rsid w:val="00B64863"/>
    <w:rsid w:val="00B724CC"/>
    <w:rsid w:val="00B77D40"/>
    <w:rsid w:val="00BA0E39"/>
    <w:rsid w:val="00BA2E1B"/>
    <w:rsid w:val="00BB2DA1"/>
    <w:rsid w:val="00BB4C36"/>
    <w:rsid w:val="00BE2C59"/>
    <w:rsid w:val="00BF50D4"/>
    <w:rsid w:val="00BF78CC"/>
    <w:rsid w:val="00C17A76"/>
    <w:rsid w:val="00C21952"/>
    <w:rsid w:val="00C346F3"/>
    <w:rsid w:val="00C368DE"/>
    <w:rsid w:val="00C47A68"/>
    <w:rsid w:val="00C55EB6"/>
    <w:rsid w:val="00C743A2"/>
    <w:rsid w:val="00C74C8C"/>
    <w:rsid w:val="00CA0440"/>
    <w:rsid w:val="00CA4A24"/>
    <w:rsid w:val="00CB2D28"/>
    <w:rsid w:val="00CB44C6"/>
    <w:rsid w:val="00CC012F"/>
    <w:rsid w:val="00CE2C0C"/>
    <w:rsid w:val="00CF1359"/>
    <w:rsid w:val="00CF32B9"/>
    <w:rsid w:val="00D10B7B"/>
    <w:rsid w:val="00D73FB1"/>
    <w:rsid w:val="00D80C09"/>
    <w:rsid w:val="00DA024E"/>
    <w:rsid w:val="00DB12E9"/>
    <w:rsid w:val="00DC0C97"/>
    <w:rsid w:val="00DC1F24"/>
    <w:rsid w:val="00DC3F83"/>
    <w:rsid w:val="00DC4B36"/>
    <w:rsid w:val="00DD6DFF"/>
    <w:rsid w:val="00DD7747"/>
    <w:rsid w:val="00DE63C0"/>
    <w:rsid w:val="00E01C34"/>
    <w:rsid w:val="00E06444"/>
    <w:rsid w:val="00E37891"/>
    <w:rsid w:val="00E41A26"/>
    <w:rsid w:val="00E64339"/>
    <w:rsid w:val="00E73D3F"/>
    <w:rsid w:val="00E94723"/>
    <w:rsid w:val="00E96DAC"/>
    <w:rsid w:val="00E96E38"/>
    <w:rsid w:val="00EA2584"/>
    <w:rsid w:val="00EA5CC0"/>
    <w:rsid w:val="00EC3E13"/>
    <w:rsid w:val="00EC5589"/>
    <w:rsid w:val="00ED03C6"/>
    <w:rsid w:val="00ED6420"/>
    <w:rsid w:val="00EE3E58"/>
    <w:rsid w:val="00EF5CA6"/>
    <w:rsid w:val="00EF722D"/>
    <w:rsid w:val="00F30FCF"/>
    <w:rsid w:val="00F43FCF"/>
    <w:rsid w:val="00F44250"/>
    <w:rsid w:val="00F47604"/>
    <w:rsid w:val="00F772F7"/>
    <w:rsid w:val="00FB2459"/>
    <w:rsid w:val="00FD002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o.omsu-nnov.ru/?id=51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o.omsu-nnov.ru/?id=510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6F1B-DFDF-42BF-B484-013BD18A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12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26</cp:revision>
  <cp:lastPrinted>2022-10-21T07:44:00Z</cp:lastPrinted>
  <dcterms:created xsi:type="dcterms:W3CDTF">2022-08-08T08:13:00Z</dcterms:created>
  <dcterms:modified xsi:type="dcterms:W3CDTF">2022-10-21T09:19:00Z</dcterms:modified>
</cp:coreProperties>
</file>