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F7" w:rsidRDefault="00901B8C" w:rsidP="00295505">
      <w:pPr>
        <w:pStyle w:val="a5"/>
        <w:jc w:val="center"/>
      </w:pPr>
      <w:r w:rsidRPr="00D439D2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КОНТРОЛЬНО-СЧЕТНЫЙ ОРГАН ШЕГАРСКОГО РАЙОНА</w:t>
      </w:r>
    </w:p>
    <w:p w:rsidR="009E11F7" w:rsidRPr="00D439D2" w:rsidRDefault="009E11F7" w:rsidP="009E11F7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439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A23ED18" wp14:editId="2F4B84F7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39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39D2">
        <w:rPr>
          <w:rFonts w:ascii="Times New Roman" w:eastAsia="Times New Roman" w:hAnsi="Times New Roman" w:cs="Times New Roman"/>
          <w:sz w:val="16"/>
          <w:szCs w:val="16"/>
        </w:rPr>
        <w:t xml:space="preserve">Калинина ул., д. 51, с. Мельниково, 636130, тел. 8(38247) 2-30-85, </w:t>
      </w:r>
      <w:proofErr w:type="gramStart"/>
      <w:r w:rsidRPr="00D439D2">
        <w:rPr>
          <w:rFonts w:ascii="Times New Roman" w:eastAsia="Times New Roman" w:hAnsi="Times New Roman" w:cs="Times New Roman"/>
          <w:sz w:val="16"/>
          <w:szCs w:val="16"/>
        </w:rPr>
        <w:t>е</w:t>
      </w:r>
      <w:proofErr w:type="gramEnd"/>
      <w:r w:rsidRPr="00D439D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D439D2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D439D2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0" w:history="1"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901B8C" w:rsidRDefault="00901B8C" w:rsidP="00937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5F60" w:rsidRPr="00901B8C" w:rsidRDefault="008F5F60" w:rsidP="00937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B8C">
        <w:rPr>
          <w:rFonts w:ascii="Times New Roman" w:hAnsi="Times New Roman" w:cs="Times New Roman"/>
          <w:sz w:val="28"/>
          <w:szCs w:val="28"/>
        </w:rPr>
        <w:t>Заключение</w:t>
      </w:r>
    </w:p>
    <w:p w:rsidR="008F5F60" w:rsidRPr="00901B8C" w:rsidRDefault="00672F7E" w:rsidP="00E64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F7E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постановления администрации </w:t>
      </w:r>
      <w:proofErr w:type="spellStart"/>
      <w:r w:rsidRPr="00672F7E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672F7E">
        <w:rPr>
          <w:rFonts w:ascii="Times New Roman" w:hAnsi="Times New Roman" w:cs="Times New Roman"/>
          <w:sz w:val="28"/>
          <w:szCs w:val="28"/>
        </w:rPr>
        <w:t xml:space="preserve"> района Томской области «О внес</w:t>
      </w:r>
      <w:r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Pr="00672F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672F7E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672F7E">
        <w:rPr>
          <w:rFonts w:ascii="Times New Roman" w:hAnsi="Times New Roman" w:cs="Times New Roman"/>
          <w:sz w:val="28"/>
          <w:szCs w:val="28"/>
        </w:rPr>
        <w:t xml:space="preserve"> района Томской области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72F7E">
        <w:rPr>
          <w:rFonts w:ascii="Times New Roman" w:hAnsi="Times New Roman" w:cs="Times New Roman"/>
          <w:sz w:val="28"/>
          <w:szCs w:val="28"/>
        </w:rPr>
        <w:t>.09.2020 № 8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672F7E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Доступная среда </w:t>
      </w:r>
      <w:r w:rsidRPr="00672F7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672F7E">
        <w:rPr>
          <w:rFonts w:ascii="Times New Roman" w:hAnsi="Times New Roman" w:cs="Times New Roman"/>
          <w:sz w:val="28"/>
          <w:szCs w:val="28"/>
        </w:rPr>
        <w:t>2021-2023 годы»</w:t>
      </w:r>
    </w:p>
    <w:p w:rsidR="00583261" w:rsidRPr="00890B31" w:rsidRDefault="00583261" w:rsidP="008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E1B" w:rsidRPr="00D439D2" w:rsidRDefault="00BA2E1B" w:rsidP="00BA2E1B">
      <w:pPr>
        <w:pStyle w:val="aa"/>
        <w:shd w:val="clear" w:color="auto" w:fill="auto"/>
        <w:tabs>
          <w:tab w:val="left" w:pos="7124"/>
        </w:tabs>
        <w:spacing w:after="0" w:line="240" w:lineRule="auto"/>
        <w:jc w:val="left"/>
        <w:rPr>
          <w:sz w:val="26"/>
          <w:szCs w:val="26"/>
        </w:rPr>
      </w:pPr>
      <w:r w:rsidRPr="00E71838">
        <w:rPr>
          <w:sz w:val="26"/>
          <w:szCs w:val="26"/>
        </w:rPr>
        <w:t xml:space="preserve">с. Мельниково                                                                                    </w:t>
      </w:r>
      <w:r w:rsidRPr="00E71838">
        <w:rPr>
          <w:sz w:val="26"/>
          <w:szCs w:val="26"/>
        </w:rPr>
        <w:tab/>
        <w:t xml:space="preserve">   </w:t>
      </w:r>
      <w:r w:rsidR="00295505" w:rsidRPr="00E71838">
        <w:rPr>
          <w:sz w:val="26"/>
          <w:szCs w:val="26"/>
        </w:rPr>
        <w:t>2</w:t>
      </w:r>
      <w:r w:rsidR="00E71838" w:rsidRPr="00E71838">
        <w:rPr>
          <w:sz w:val="26"/>
          <w:szCs w:val="26"/>
        </w:rPr>
        <w:t>8</w:t>
      </w:r>
      <w:r w:rsidRPr="00E71838">
        <w:rPr>
          <w:sz w:val="26"/>
          <w:szCs w:val="26"/>
        </w:rPr>
        <w:t xml:space="preserve"> </w:t>
      </w:r>
      <w:r w:rsidR="00295505" w:rsidRPr="00E71838">
        <w:rPr>
          <w:sz w:val="26"/>
          <w:szCs w:val="26"/>
        </w:rPr>
        <w:t>октября</w:t>
      </w:r>
      <w:r w:rsidRPr="00E71838">
        <w:rPr>
          <w:sz w:val="26"/>
          <w:szCs w:val="26"/>
        </w:rPr>
        <w:t xml:space="preserve"> 2022 года</w:t>
      </w:r>
    </w:p>
    <w:p w:rsidR="00D80C09" w:rsidRDefault="00D80C09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C09" w:rsidRPr="00F47604" w:rsidRDefault="00DC0C97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7604">
        <w:rPr>
          <w:rFonts w:ascii="Times New Roman" w:hAnsi="Times New Roman" w:cs="Times New Roman"/>
          <w:sz w:val="26"/>
          <w:szCs w:val="26"/>
        </w:rPr>
        <w:t xml:space="preserve">Контрольно-счетным органом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 (далее</w:t>
      </w:r>
      <w:r w:rsidR="00BA2E1B" w:rsidRPr="00F47604">
        <w:rPr>
          <w:rFonts w:ascii="Times New Roman" w:hAnsi="Times New Roman" w:cs="Times New Roman"/>
          <w:sz w:val="26"/>
          <w:szCs w:val="26"/>
        </w:rPr>
        <w:t xml:space="preserve"> - </w:t>
      </w:r>
      <w:r w:rsidRPr="00F47604">
        <w:rPr>
          <w:rFonts w:ascii="Times New Roman" w:hAnsi="Times New Roman" w:cs="Times New Roman"/>
          <w:sz w:val="26"/>
          <w:szCs w:val="26"/>
        </w:rPr>
        <w:t>Контрольно-счетны</w:t>
      </w:r>
      <w:r w:rsidR="00BA2E1B" w:rsidRPr="00F47604">
        <w:rPr>
          <w:rFonts w:ascii="Times New Roman" w:hAnsi="Times New Roman" w:cs="Times New Roman"/>
          <w:sz w:val="26"/>
          <w:szCs w:val="26"/>
        </w:rPr>
        <w:t>й</w:t>
      </w:r>
      <w:r w:rsidRPr="00F47604">
        <w:rPr>
          <w:rFonts w:ascii="Times New Roman" w:hAnsi="Times New Roman" w:cs="Times New Roman"/>
          <w:sz w:val="26"/>
          <w:szCs w:val="26"/>
        </w:rPr>
        <w:t xml:space="preserve"> орган)</w:t>
      </w:r>
      <w:r w:rsidR="00BA2E1B" w:rsidRPr="00F47604">
        <w:rPr>
          <w:rFonts w:ascii="Times New Roman" w:hAnsi="Times New Roman" w:cs="Times New Roman"/>
          <w:sz w:val="26"/>
          <w:szCs w:val="26"/>
        </w:rPr>
        <w:t xml:space="preserve"> в</w:t>
      </w:r>
      <w:r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="00D80C09" w:rsidRPr="00F47604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F47604">
        <w:rPr>
          <w:rFonts w:ascii="Times New Roman" w:hAnsi="Times New Roman" w:cs="Times New Roman"/>
          <w:sz w:val="26"/>
          <w:szCs w:val="26"/>
        </w:rPr>
        <w:t xml:space="preserve"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80C09" w:rsidRPr="00F47604">
        <w:rPr>
          <w:rFonts w:ascii="Times New Roman" w:hAnsi="Times New Roman" w:cs="Times New Roman"/>
          <w:sz w:val="26"/>
          <w:szCs w:val="26"/>
        </w:rPr>
        <w:t>Положением о Муниципальном казенном учреждении «Контрольно-счетный орган муниципального образования «</w:t>
      </w:r>
      <w:proofErr w:type="spellStart"/>
      <w:r w:rsidR="00D80C09"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D80C09" w:rsidRPr="00F47604">
        <w:rPr>
          <w:rFonts w:ascii="Times New Roman" w:hAnsi="Times New Roman" w:cs="Times New Roman"/>
          <w:sz w:val="26"/>
          <w:szCs w:val="26"/>
        </w:rPr>
        <w:t xml:space="preserve"> район», утвержденным решением Думы </w:t>
      </w:r>
      <w:proofErr w:type="spellStart"/>
      <w:r w:rsidR="00D80C09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F47604">
        <w:rPr>
          <w:rFonts w:ascii="Times New Roman" w:hAnsi="Times New Roman" w:cs="Times New Roman"/>
          <w:sz w:val="26"/>
          <w:szCs w:val="26"/>
        </w:rPr>
        <w:t xml:space="preserve"> района от 21.09.2021 № 116, </w:t>
      </w:r>
      <w:r w:rsidRPr="00F47604">
        <w:rPr>
          <w:rFonts w:ascii="Times New Roman" w:hAnsi="Times New Roman" w:cs="Times New Roman"/>
          <w:sz w:val="26"/>
          <w:szCs w:val="26"/>
        </w:rPr>
        <w:t xml:space="preserve">Регламентом </w:t>
      </w:r>
      <w:r w:rsidR="00BA2E1B" w:rsidRPr="00F47604"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F47604">
        <w:rPr>
          <w:rFonts w:ascii="Times New Roman" w:hAnsi="Times New Roman" w:cs="Times New Roman"/>
          <w:sz w:val="26"/>
          <w:szCs w:val="26"/>
        </w:rPr>
        <w:t>Контрольно-счетн</w:t>
      </w:r>
      <w:r w:rsidR="00C346F3" w:rsidRPr="00F47604">
        <w:rPr>
          <w:rFonts w:ascii="Times New Roman" w:hAnsi="Times New Roman" w:cs="Times New Roman"/>
          <w:sz w:val="26"/>
          <w:szCs w:val="26"/>
        </w:rPr>
        <w:t xml:space="preserve">ого органа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района, утвержденного приказом от 1</w:t>
      </w:r>
      <w:r w:rsidR="00BA2E1B" w:rsidRPr="00F47604">
        <w:rPr>
          <w:rFonts w:ascii="Times New Roman" w:hAnsi="Times New Roman" w:cs="Times New Roman"/>
          <w:sz w:val="26"/>
          <w:szCs w:val="26"/>
        </w:rPr>
        <w:t>9</w:t>
      </w:r>
      <w:r w:rsidRPr="00F47604">
        <w:rPr>
          <w:rFonts w:ascii="Times New Roman" w:hAnsi="Times New Roman" w:cs="Times New Roman"/>
          <w:sz w:val="26"/>
          <w:szCs w:val="26"/>
        </w:rPr>
        <w:t>.</w:t>
      </w:r>
      <w:r w:rsidR="00BA2E1B" w:rsidRPr="00F47604">
        <w:rPr>
          <w:rFonts w:ascii="Times New Roman" w:hAnsi="Times New Roman" w:cs="Times New Roman"/>
          <w:sz w:val="26"/>
          <w:szCs w:val="26"/>
        </w:rPr>
        <w:t>10</w:t>
      </w:r>
      <w:r w:rsidRPr="00F47604">
        <w:rPr>
          <w:rFonts w:ascii="Times New Roman" w:hAnsi="Times New Roman" w:cs="Times New Roman"/>
          <w:sz w:val="26"/>
          <w:szCs w:val="26"/>
        </w:rPr>
        <w:t>.202</w:t>
      </w:r>
      <w:r w:rsidR="00BA2E1B" w:rsidRPr="00F47604">
        <w:rPr>
          <w:rFonts w:ascii="Times New Roman" w:hAnsi="Times New Roman" w:cs="Times New Roman"/>
          <w:sz w:val="26"/>
          <w:szCs w:val="26"/>
        </w:rPr>
        <w:t>1</w:t>
      </w:r>
      <w:r w:rsidRPr="00F47604">
        <w:rPr>
          <w:rFonts w:ascii="Times New Roman" w:hAnsi="Times New Roman" w:cs="Times New Roman"/>
          <w:sz w:val="26"/>
          <w:szCs w:val="26"/>
        </w:rPr>
        <w:t xml:space="preserve"> года № 2</w:t>
      </w:r>
      <w:proofErr w:type="gramEnd"/>
      <w:r w:rsidR="00C346F3" w:rsidRPr="00F47604">
        <w:rPr>
          <w:rFonts w:ascii="Times New Roman" w:hAnsi="Times New Roman" w:cs="Times New Roman"/>
          <w:sz w:val="26"/>
          <w:szCs w:val="26"/>
        </w:rPr>
        <w:t xml:space="preserve">, </w:t>
      </w:r>
      <w:r w:rsidR="00D80C09" w:rsidRPr="00F47604">
        <w:rPr>
          <w:rFonts w:ascii="Times New Roman" w:hAnsi="Times New Roman" w:cs="Times New Roman"/>
          <w:sz w:val="26"/>
          <w:szCs w:val="26"/>
        </w:rPr>
        <w:t xml:space="preserve">требованиями стандарта </w:t>
      </w:r>
      <w:r w:rsidR="00C346F3" w:rsidRPr="00F47604">
        <w:rPr>
          <w:rFonts w:ascii="Times New Roman" w:hAnsi="Times New Roman" w:cs="Times New Roman"/>
          <w:sz w:val="26"/>
          <w:szCs w:val="26"/>
        </w:rPr>
        <w:t>внешнего муниципального финансового контроля «</w:t>
      </w:r>
      <w:r w:rsidR="00475799" w:rsidRPr="00F47604">
        <w:rPr>
          <w:rFonts w:ascii="Times New Roman" w:hAnsi="Times New Roman" w:cs="Times New Roman"/>
          <w:sz w:val="26"/>
          <w:szCs w:val="26"/>
        </w:rPr>
        <w:t>Проведение финансово-</w:t>
      </w:r>
      <w:proofErr w:type="gramStart"/>
      <w:r w:rsidR="00475799" w:rsidRPr="00F47604">
        <w:rPr>
          <w:rFonts w:ascii="Times New Roman" w:hAnsi="Times New Roman" w:cs="Times New Roman"/>
          <w:sz w:val="26"/>
          <w:szCs w:val="26"/>
        </w:rPr>
        <w:t>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</w:t>
      </w:r>
      <w:proofErr w:type="spellStart"/>
      <w:r w:rsidR="00475799"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475799" w:rsidRPr="00F47604">
        <w:rPr>
          <w:rFonts w:ascii="Times New Roman" w:hAnsi="Times New Roman" w:cs="Times New Roman"/>
          <w:sz w:val="26"/>
          <w:szCs w:val="26"/>
        </w:rPr>
        <w:t xml:space="preserve"> район» Томской области, а также муниципальных программ»</w:t>
      </w:r>
      <w:r w:rsidR="00D80C09" w:rsidRPr="00F47604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постановления Администрации </w:t>
      </w:r>
      <w:proofErr w:type="spellStart"/>
      <w:r w:rsidR="00D80C09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="00546AB3" w:rsidRPr="00F47604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672F7E" w:rsidRPr="00672F7E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</w:t>
      </w:r>
      <w:r w:rsidR="00672F7E">
        <w:rPr>
          <w:rFonts w:ascii="Times New Roman" w:hAnsi="Times New Roman" w:cs="Times New Roman"/>
          <w:sz w:val="26"/>
          <w:szCs w:val="26"/>
        </w:rPr>
        <w:t>А</w:t>
      </w:r>
      <w:r w:rsidR="00672F7E" w:rsidRPr="00672F7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672F7E" w:rsidRPr="00672F7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672F7E" w:rsidRPr="00672F7E">
        <w:rPr>
          <w:rFonts w:ascii="Times New Roman" w:hAnsi="Times New Roman" w:cs="Times New Roman"/>
          <w:sz w:val="26"/>
          <w:szCs w:val="26"/>
        </w:rPr>
        <w:t xml:space="preserve"> района от 29.09.2020 № 872 «Об утверждении муниципальной программы «Доступная среда на период 2021-2023 годы»</w:t>
      </w:r>
      <w:r w:rsidR="00D80C09" w:rsidRPr="00F4760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80C09" w:rsidRPr="00F47604" w:rsidRDefault="00D80C09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261" w:rsidRPr="00F47604" w:rsidRDefault="00890B31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583261" w:rsidRPr="00F47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экспертизы:</w:t>
      </w:r>
    </w:p>
    <w:p w:rsidR="00583261" w:rsidRPr="00F47604" w:rsidRDefault="00583261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 w:rsidR="00475799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в соответствии с </w:t>
      </w:r>
      <w:r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>п.2.9. Плана работы Контрольно-счетно</w:t>
      </w:r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 </w:t>
      </w:r>
      <w:proofErr w:type="spellStart"/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</w:t>
      </w:r>
      <w:r w:rsidRPr="00F47604">
        <w:rPr>
          <w:rFonts w:ascii="Times New Roman" w:hAnsi="Times New Roman" w:cs="Times New Roman"/>
          <w:sz w:val="26"/>
          <w:szCs w:val="26"/>
        </w:rPr>
        <w:t xml:space="preserve"> утвержденного </w:t>
      </w:r>
      <w:r w:rsidR="00506295" w:rsidRPr="00F47604">
        <w:rPr>
          <w:rFonts w:ascii="Times New Roman" w:hAnsi="Times New Roman" w:cs="Times New Roman"/>
          <w:sz w:val="26"/>
          <w:szCs w:val="26"/>
        </w:rPr>
        <w:t>приказом П</w:t>
      </w:r>
      <w:r w:rsidRPr="00F47604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506295" w:rsidRPr="00F47604">
        <w:rPr>
          <w:rFonts w:ascii="Times New Roman" w:hAnsi="Times New Roman" w:cs="Times New Roman"/>
          <w:sz w:val="26"/>
          <w:szCs w:val="26"/>
        </w:rPr>
        <w:t xml:space="preserve">Контрольно-счетного органа </w:t>
      </w:r>
      <w:proofErr w:type="spellStart"/>
      <w:r w:rsidR="00506295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06295" w:rsidRPr="00F47604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47604">
        <w:rPr>
          <w:rFonts w:ascii="Times New Roman" w:hAnsi="Times New Roman" w:cs="Times New Roman"/>
          <w:sz w:val="26"/>
          <w:szCs w:val="26"/>
        </w:rPr>
        <w:t xml:space="preserve"> от </w:t>
      </w:r>
      <w:r w:rsidR="00506295" w:rsidRPr="00F47604">
        <w:rPr>
          <w:rFonts w:ascii="Times New Roman" w:hAnsi="Times New Roman" w:cs="Times New Roman"/>
          <w:sz w:val="26"/>
          <w:szCs w:val="26"/>
        </w:rPr>
        <w:t>29</w:t>
      </w:r>
      <w:r w:rsidRPr="00F47604">
        <w:rPr>
          <w:rFonts w:ascii="Times New Roman" w:hAnsi="Times New Roman" w:cs="Times New Roman"/>
          <w:sz w:val="26"/>
          <w:szCs w:val="26"/>
        </w:rPr>
        <w:t>.</w:t>
      </w:r>
      <w:r w:rsidR="00506295" w:rsidRPr="00F47604">
        <w:rPr>
          <w:rFonts w:ascii="Times New Roman" w:hAnsi="Times New Roman" w:cs="Times New Roman"/>
          <w:sz w:val="26"/>
          <w:szCs w:val="26"/>
        </w:rPr>
        <w:t>12</w:t>
      </w:r>
      <w:r w:rsidRPr="00F47604">
        <w:rPr>
          <w:rFonts w:ascii="Times New Roman" w:hAnsi="Times New Roman" w:cs="Times New Roman"/>
          <w:sz w:val="26"/>
          <w:szCs w:val="26"/>
        </w:rPr>
        <w:t xml:space="preserve">.2021 г. № </w:t>
      </w:r>
      <w:r w:rsidR="00506295" w:rsidRPr="00F47604">
        <w:rPr>
          <w:rFonts w:ascii="Times New Roman" w:hAnsi="Times New Roman" w:cs="Times New Roman"/>
          <w:sz w:val="26"/>
          <w:szCs w:val="26"/>
        </w:rPr>
        <w:t>9</w:t>
      </w:r>
      <w:r w:rsidRPr="00F47604">
        <w:rPr>
          <w:rFonts w:ascii="Times New Roman" w:hAnsi="Times New Roman" w:cs="Times New Roman"/>
          <w:sz w:val="26"/>
          <w:szCs w:val="26"/>
        </w:rPr>
        <w:t>.</w:t>
      </w:r>
    </w:p>
    <w:p w:rsidR="00316BF5" w:rsidRPr="00F47604" w:rsidRDefault="00316BF5" w:rsidP="00F4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604">
        <w:rPr>
          <w:rFonts w:ascii="Times New Roman" w:eastAsia="Times New Roman" w:hAnsi="Times New Roman" w:cs="Times New Roman"/>
          <w:b/>
          <w:sz w:val="26"/>
          <w:szCs w:val="26"/>
        </w:rPr>
        <w:t xml:space="preserve">2. Предмет экспертизы: </w:t>
      </w:r>
      <w:r w:rsidRPr="00F47604">
        <w:rPr>
          <w:rFonts w:ascii="Times New Roman" w:eastAsia="Times New Roman" w:hAnsi="Times New Roman" w:cs="Times New Roman"/>
          <w:sz w:val="26"/>
          <w:szCs w:val="26"/>
        </w:rPr>
        <w:t xml:space="preserve">проект </w:t>
      </w:r>
      <w:r w:rsidR="00672F7E" w:rsidRPr="00672F7E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672F7E" w:rsidRPr="00672F7E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672F7E" w:rsidRPr="00672F7E">
        <w:rPr>
          <w:rFonts w:ascii="Times New Roman" w:eastAsia="Times New Roman" w:hAnsi="Times New Roman" w:cs="Times New Roman"/>
          <w:sz w:val="26"/>
          <w:szCs w:val="26"/>
        </w:rPr>
        <w:t xml:space="preserve"> района «О внесении изменений в постановление Администрации </w:t>
      </w:r>
      <w:proofErr w:type="spellStart"/>
      <w:r w:rsidR="00672F7E" w:rsidRPr="00672F7E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672F7E" w:rsidRPr="00672F7E">
        <w:rPr>
          <w:rFonts w:ascii="Times New Roman" w:eastAsia="Times New Roman" w:hAnsi="Times New Roman" w:cs="Times New Roman"/>
          <w:sz w:val="26"/>
          <w:szCs w:val="26"/>
        </w:rPr>
        <w:t xml:space="preserve"> района от 29.09.2020 № 872 «Об утверждении муниципальной программы «Доступная среда на период 2021-2023 годы» </w:t>
      </w:r>
      <w:r w:rsidRPr="00F47604">
        <w:rPr>
          <w:rFonts w:ascii="Times New Roman" w:eastAsia="Times New Roman" w:hAnsi="Times New Roman" w:cs="Times New Roman"/>
          <w:sz w:val="26"/>
          <w:szCs w:val="26"/>
        </w:rPr>
        <w:t>(далее – проект постановления</w:t>
      </w:r>
      <w:r w:rsidR="000C1E56">
        <w:rPr>
          <w:rFonts w:ascii="Times New Roman" w:eastAsia="Times New Roman" w:hAnsi="Times New Roman" w:cs="Times New Roman"/>
          <w:sz w:val="26"/>
          <w:szCs w:val="26"/>
        </w:rPr>
        <w:t xml:space="preserve">/проект </w:t>
      </w:r>
      <w:r w:rsidR="00672F7E">
        <w:rPr>
          <w:rFonts w:ascii="Times New Roman" w:eastAsia="Times New Roman" w:hAnsi="Times New Roman" w:cs="Times New Roman"/>
          <w:sz w:val="26"/>
          <w:szCs w:val="26"/>
        </w:rPr>
        <w:t xml:space="preserve">внесения изменений в </w:t>
      </w:r>
      <w:r w:rsidR="000C1E56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672F7E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0C1E56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 w:rsidR="00672F7E">
        <w:rPr>
          <w:rFonts w:ascii="Times New Roman" w:eastAsia="Times New Roman" w:hAnsi="Times New Roman" w:cs="Times New Roman"/>
          <w:sz w:val="26"/>
          <w:szCs w:val="26"/>
        </w:rPr>
        <w:t>у/проект</w:t>
      </w:r>
      <w:r w:rsidRPr="00F4760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83261" w:rsidRPr="00F47604" w:rsidRDefault="00583261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64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экспертизы: 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оценка соответствия </w:t>
      </w: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72F7E" w:rsidRPr="00672F7E"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внесения изменений в муниципальную программу</w:t>
      </w:r>
      <w:r w:rsidR="00506295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основным направлениям государственной и муниципальной 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политики, установленным законами и иными нормативными правовыми актами Российской Федерации</w:t>
      </w:r>
      <w:r w:rsidR="009C7748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06295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Томской 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области</w:t>
      </w:r>
      <w:r w:rsidR="009C7748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образования «</w:t>
      </w:r>
      <w:proofErr w:type="spellStart"/>
      <w:r w:rsidR="00506295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Шегарский</w:t>
      </w:r>
      <w:proofErr w:type="spellEnd"/>
      <w:r w:rsidR="00506295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район», а также </w:t>
      </w:r>
      <w:r w:rsidR="009C7748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законности расходных обязательств муниципального района и достоверности оценки их объема.</w:t>
      </w:r>
      <w:proofErr w:type="gramEnd"/>
    </w:p>
    <w:p w:rsidR="00506295" w:rsidRPr="00F47604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838">
        <w:rPr>
          <w:rFonts w:ascii="Times New Roman" w:hAnsi="Times New Roman" w:cs="Times New Roman"/>
          <w:b/>
          <w:sz w:val="26"/>
          <w:szCs w:val="26"/>
        </w:rPr>
        <w:t>3</w:t>
      </w:r>
      <w:r w:rsidR="00506295" w:rsidRPr="00E71838">
        <w:rPr>
          <w:rFonts w:ascii="Times New Roman" w:hAnsi="Times New Roman" w:cs="Times New Roman"/>
          <w:b/>
          <w:sz w:val="26"/>
          <w:szCs w:val="26"/>
        </w:rPr>
        <w:t xml:space="preserve">. Срок проведения экспертизы: </w:t>
      </w:r>
      <w:r w:rsidR="00506295" w:rsidRPr="00E71838">
        <w:rPr>
          <w:rFonts w:ascii="Times New Roman" w:hAnsi="Times New Roman" w:cs="Times New Roman"/>
          <w:sz w:val="26"/>
          <w:szCs w:val="26"/>
        </w:rPr>
        <w:t xml:space="preserve">с </w:t>
      </w:r>
      <w:r w:rsidR="00672F7E" w:rsidRPr="00E71838">
        <w:rPr>
          <w:rFonts w:ascii="Times New Roman" w:hAnsi="Times New Roman" w:cs="Times New Roman"/>
          <w:sz w:val="26"/>
          <w:szCs w:val="26"/>
        </w:rPr>
        <w:t>17</w:t>
      </w:r>
      <w:r w:rsidR="00506295" w:rsidRPr="00E71838">
        <w:rPr>
          <w:rFonts w:ascii="Times New Roman" w:hAnsi="Times New Roman" w:cs="Times New Roman"/>
          <w:sz w:val="26"/>
          <w:szCs w:val="26"/>
        </w:rPr>
        <w:t>.</w:t>
      </w:r>
      <w:r w:rsidR="000F12B2" w:rsidRPr="00E71838">
        <w:rPr>
          <w:rFonts w:ascii="Times New Roman" w:hAnsi="Times New Roman" w:cs="Times New Roman"/>
          <w:sz w:val="26"/>
          <w:szCs w:val="26"/>
        </w:rPr>
        <w:t>10</w:t>
      </w:r>
      <w:r w:rsidR="00506295" w:rsidRPr="00E71838">
        <w:rPr>
          <w:rFonts w:ascii="Times New Roman" w:hAnsi="Times New Roman" w:cs="Times New Roman"/>
          <w:sz w:val="26"/>
          <w:szCs w:val="26"/>
        </w:rPr>
        <w:t xml:space="preserve">.2022 г. по </w:t>
      </w:r>
      <w:r w:rsidR="000C1E56" w:rsidRPr="00E71838">
        <w:rPr>
          <w:rFonts w:ascii="Times New Roman" w:hAnsi="Times New Roman" w:cs="Times New Roman"/>
          <w:sz w:val="26"/>
          <w:szCs w:val="26"/>
        </w:rPr>
        <w:t>2</w:t>
      </w:r>
      <w:r w:rsidR="00672F7E" w:rsidRPr="00E71838">
        <w:rPr>
          <w:rFonts w:ascii="Times New Roman" w:hAnsi="Times New Roman" w:cs="Times New Roman"/>
          <w:sz w:val="26"/>
          <w:szCs w:val="26"/>
        </w:rPr>
        <w:t>8</w:t>
      </w:r>
      <w:r w:rsidR="00506295" w:rsidRPr="00E71838">
        <w:rPr>
          <w:rFonts w:ascii="Times New Roman" w:hAnsi="Times New Roman" w:cs="Times New Roman"/>
          <w:sz w:val="26"/>
          <w:szCs w:val="26"/>
        </w:rPr>
        <w:t>.</w:t>
      </w:r>
      <w:r w:rsidR="000F12B2" w:rsidRPr="00E71838">
        <w:rPr>
          <w:rFonts w:ascii="Times New Roman" w:hAnsi="Times New Roman" w:cs="Times New Roman"/>
          <w:sz w:val="26"/>
          <w:szCs w:val="26"/>
        </w:rPr>
        <w:t>10</w:t>
      </w:r>
      <w:r w:rsidR="00506295" w:rsidRPr="00E71838">
        <w:rPr>
          <w:rFonts w:ascii="Times New Roman" w:hAnsi="Times New Roman" w:cs="Times New Roman"/>
          <w:sz w:val="26"/>
          <w:szCs w:val="26"/>
        </w:rPr>
        <w:t>.2022 г.</w:t>
      </w:r>
    </w:p>
    <w:p w:rsidR="00506295" w:rsidRPr="00F47604" w:rsidRDefault="0050629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Проект постановления для проведения финансово-экономической экспертизы поступил в Контрольно-счетн</w:t>
      </w:r>
      <w:r w:rsidR="00BF78CC" w:rsidRPr="00F47604">
        <w:rPr>
          <w:rFonts w:ascii="Times New Roman" w:hAnsi="Times New Roman" w:cs="Times New Roman"/>
          <w:sz w:val="26"/>
          <w:szCs w:val="26"/>
        </w:rPr>
        <w:t>ый</w:t>
      </w:r>
      <w:r w:rsidRPr="00F47604">
        <w:rPr>
          <w:rFonts w:ascii="Times New Roman" w:hAnsi="Times New Roman" w:cs="Times New Roman"/>
          <w:sz w:val="26"/>
          <w:szCs w:val="26"/>
        </w:rPr>
        <w:t xml:space="preserve"> орган </w:t>
      </w:r>
      <w:r w:rsidR="00672F7E">
        <w:rPr>
          <w:rFonts w:ascii="Times New Roman" w:hAnsi="Times New Roman" w:cs="Times New Roman"/>
          <w:sz w:val="26"/>
          <w:szCs w:val="26"/>
        </w:rPr>
        <w:t>14</w:t>
      </w:r>
      <w:r w:rsidRPr="00F47604">
        <w:rPr>
          <w:rFonts w:ascii="Times New Roman" w:hAnsi="Times New Roman" w:cs="Times New Roman"/>
          <w:sz w:val="26"/>
          <w:szCs w:val="26"/>
        </w:rPr>
        <w:t>.</w:t>
      </w:r>
      <w:r w:rsidR="000F12B2" w:rsidRPr="00F47604">
        <w:rPr>
          <w:rFonts w:ascii="Times New Roman" w:hAnsi="Times New Roman" w:cs="Times New Roman"/>
          <w:sz w:val="26"/>
          <w:szCs w:val="26"/>
        </w:rPr>
        <w:t>10</w:t>
      </w:r>
      <w:r w:rsidRPr="00F47604">
        <w:rPr>
          <w:rFonts w:ascii="Times New Roman" w:hAnsi="Times New Roman" w:cs="Times New Roman"/>
          <w:sz w:val="26"/>
          <w:szCs w:val="26"/>
        </w:rPr>
        <w:t>.2022 г.</w:t>
      </w:r>
    </w:p>
    <w:p w:rsidR="00DD7747" w:rsidRPr="00F47604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4</w:t>
      </w:r>
      <w:r w:rsidR="00AB1037" w:rsidRPr="00F4760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D7747" w:rsidRPr="00F47604">
        <w:rPr>
          <w:rFonts w:ascii="Times New Roman" w:hAnsi="Times New Roman" w:cs="Times New Roman"/>
          <w:b/>
          <w:sz w:val="26"/>
          <w:szCs w:val="26"/>
        </w:rPr>
        <w:t>По результатам экспертизы установлено следующее</w:t>
      </w:r>
      <w:r w:rsidR="001C72AB" w:rsidRPr="00F47604">
        <w:rPr>
          <w:rFonts w:ascii="Times New Roman" w:hAnsi="Times New Roman" w:cs="Times New Roman"/>
          <w:b/>
          <w:sz w:val="26"/>
          <w:szCs w:val="26"/>
        </w:rPr>
        <w:t>:</w:t>
      </w:r>
    </w:p>
    <w:p w:rsidR="00803A69" w:rsidRPr="00A641C5" w:rsidRDefault="00803A69" w:rsidP="00F4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 муниципальных программ не предусмотрен порядок направления и полный пакет документов для направления в Контрольно-счетный орган проектов муниципальных программ</w:t>
      </w:r>
      <w:r w:rsidR="001C72AB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(проектов внесения изменений в муниципальные програ</w:t>
      </w:r>
      <w:r w:rsidR="00644F6A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C72AB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мы)</w:t>
      </w: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проведение финансово-экономической экспертизы</w:t>
      </w:r>
      <w:r w:rsidR="00DC1F24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нет четкого понимания того, что финансово-экономическая экспертиза проводится до утверждения муниципальной программы</w:t>
      </w:r>
      <w:r w:rsidR="000C1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(внесение изменений в муниципальную программу)</w:t>
      </w: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78CC" w:rsidRPr="00A641C5" w:rsidRDefault="00BF78CC" w:rsidP="00F4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41C5">
        <w:rPr>
          <w:rFonts w:ascii="Times New Roman" w:eastAsia="Calibri" w:hAnsi="Times New Roman" w:cs="Times New Roman"/>
          <w:sz w:val="26"/>
          <w:szCs w:val="26"/>
        </w:rPr>
        <w:t xml:space="preserve">Документы, поступившие в </w:t>
      </w:r>
      <w:r w:rsidRPr="00A641C5">
        <w:rPr>
          <w:rFonts w:ascii="Times New Roman" w:hAnsi="Times New Roman" w:cs="Times New Roman"/>
          <w:sz w:val="26"/>
          <w:szCs w:val="26"/>
        </w:rPr>
        <w:t>Контрольно-счетный орган для проведения экспертизы:</w:t>
      </w:r>
    </w:p>
    <w:p w:rsidR="00BF78CC" w:rsidRDefault="00C81CD6" w:rsidP="00C81CD6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81CD6">
        <w:rPr>
          <w:rFonts w:ascii="Times New Roman" w:hAnsi="Times New Roman" w:cs="Times New Roman"/>
          <w:b w:val="0"/>
          <w:sz w:val="26"/>
          <w:szCs w:val="26"/>
        </w:rPr>
        <w:t xml:space="preserve">проект постановления Администрации </w:t>
      </w:r>
      <w:proofErr w:type="spellStart"/>
      <w:r w:rsidRPr="00C81CD6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C81CD6">
        <w:rPr>
          <w:rFonts w:ascii="Times New Roman" w:hAnsi="Times New Roman" w:cs="Times New Roman"/>
          <w:b w:val="0"/>
          <w:sz w:val="26"/>
          <w:szCs w:val="26"/>
        </w:rPr>
        <w:t xml:space="preserve"> района «О внесении изменений в постановление Администрации </w:t>
      </w:r>
      <w:proofErr w:type="spellStart"/>
      <w:r w:rsidRPr="00C81CD6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C81CD6">
        <w:rPr>
          <w:rFonts w:ascii="Times New Roman" w:hAnsi="Times New Roman" w:cs="Times New Roman"/>
          <w:b w:val="0"/>
          <w:sz w:val="26"/>
          <w:szCs w:val="26"/>
        </w:rPr>
        <w:t xml:space="preserve"> района от 29.09.2020 № 872 «Об утверждении муниципальной программы «Доступная среда на период 2021-2023 годы»</w:t>
      </w:r>
      <w:r w:rsidR="00BF78CC" w:rsidRPr="00A641C5">
        <w:rPr>
          <w:rFonts w:ascii="Times New Roman" w:eastAsia="A" w:hAnsi="Times New Roman" w:cs="Times New Roman"/>
          <w:b w:val="0"/>
          <w:sz w:val="26"/>
          <w:szCs w:val="26"/>
        </w:rPr>
        <w:t xml:space="preserve"> </w:t>
      </w:r>
      <w:r w:rsidR="00BF78CC" w:rsidRPr="00A641C5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644BEC">
        <w:rPr>
          <w:rFonts w:ascii="Times New Roman" w:hAnsi="Times New Roman" w:cs="Times New Roman"/>
          <w:b w:val="0"/>
          <w:sz w:val="26"/>
          <w:szCs w:val="26"/>
        </w:rPr>
        <w:t>5</w:t>
      </w:r>
      <w:r w:rsidR="00BF78CC" w:rsidRPr="00A641C5">
        <w:rPr>
          <w:rFonts w:ascii="Times New Roman" w:hAnsi="Times New Roman" w:cs="Times New Roman"/>
          <w:b w:val="0"/>
          <w:sz w:val="26"/>
          <w:szCs w:val="26"/>
        </w:rPr>
        <w:t xml:space="preserve"> л. в 1 экз.;</w:t>
      </w:r>
    </w:p>
    <w:p w:rsidR="00A641C5" w:rsidRDefault="00A641C5" w:rsidP="00C81CD6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Сопроводительное письмо на 1 л. 1 экз.</w:t>
      </w:r>
    </w:p>
    <w:p w:rsidR="00C81CD6" w:rsidRDefault="00C81CD6" w:rsidP="00C81CD6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Согласование проекта муниципальной программы </w:t>
      </w:r>
      <w:r w:rsidR="004E6344">
        <w:rPr>
          <w:rFonts w:ascii="Times New Roman" w:hAnsi="Times New Roman" w:cs="Times New Roman"/>
          <w:b w:val="0"/>
          <w:sz w:val="26"/>
          <w:szCs w:val="26"/>
        </w:rPr>
        <w:t>«</w:t>
      </w:r>
      <w:r w:rsidRPr="00C81CD6">
        <w:rPr>
          <w:rFonts w:ascii="Times New Roman" w:hAnsi="Times New Roman" w:cs="Times New Roman"/>
          <w:b w:val="0"/>
          <w:sz w:val="26"/>
          <w:szCs w:val="26"/>
        </w:rPr>
        <w:t>Доступная среда на период 2021-2023 годы»</w:t>
      </w:r>
      <w:r>
        <w:rPr>
          <w:rFonts w:ascii="Times New Roman" w:hAnsi="Times New Roman" w:cs="Times New Roman"/>
          <w:b w:val="0"/>
          <w:sz w:val="26"/>
          <w:szCs w:val="26"/>
        </w:rPr>
        <w:t>, подписанное Начальником Управления финансов.</w:t>
      </w:r>
    </w:p>
    <w:p w:rsidR="004E6344" w:rsidRDefault="004E6344" w:rsidP="00555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E6344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информации</w:t>
      </w:r>
      <w:r w:rsidRPr="004E6344">
        <w:rPr>
          <w:rFonts w:ascii="Times New Roman" w:hAnsi="Times New Roman" w:cs="Times New Roman"/>
          <w:sz w:val="26"/>
          <w:szCs w:val="26"/>
        </w:rPr>
        <w:t xml:space="preserve">, представленной </w:t>
      </w:r>
      <w:r>
        <w:rPr>
          <w:rFonts w:ascii="Times New Roman" w:hAnsi="Times New Roman" w:cs="Times New Roman"/>
          <w:sz w:val="26"/>
          <w:szCs w:val="26"/>
        </w:rPr>
        <w:t xml:space="preserve">начальником Управления финансов </w:t>
      </w:r>
      <w:r w:rsidRPr="004E6344">
        <w:rPr>
          <w:rFonts w:ascii="Times New Roman" w:hAnsi="Times New Roman" w:cs="Times New Roman"/>
          <w:sz w:val="26"/>
          <w:szCs w:val="26"/>
        </w:rPr>
        <w:t xml:space="preserve">в Контрольно-счетный орган следует, что изменения вносятся в связи </w:t>
      </w:r>
      <w:r w:rsidR="00644BEC">
        <w:rPr>
          <w:rFonts w:ascii="Times New Roman" w:hAnsi="Times New Roman" w:cs="Times New Roman"/>
          <w:sz w:val="26"/>
          <w:szCs w:val="26"/>
        </w:rPr>
        <w:t xml:space="preserve">с </w:t>
      </w:r>
      <w:r w:rsidRPr="004E6344">
        <w:rPr>
          <w:rFonts w:ascii="Times New Roman" w:hAnsi="Times New Roman" w:cs="Times New Roman"/>
          <w:sz w:val="26"/>
          <w:szCs w:val="26"/>
        </w:rPr>
        <w:t>изменением объема финансирования на реализацию данной муниципальной программы, утвержденн</w:t>
      </w:r>
      <w:r w:rsidR="00644BEC">
        <w:rPr>
          <w:rFonts w:ascii="Times New Roman" w:hAnsi="Times New Roman" w:cs="Times New Roman"/>
          <w:sz w:val="26"/>
          <w:szCs w:val="26"/>
        </w:rPr>
        <w:t>ого</w:t>
      </w:r>
      <w:r w:rsidRPr="004E6344">
        <w:rPr>
          <w:rFonts w:ascii="Times New Roman" w:hAnsi="Times New Roman" w:cs="Times New Roman"/>
          <w:sz w:val="26"/>
          <w:szCs w:val="26"/>
        </w:rPr>
        <w:t xml:space="preserve">  Решением Думы </w:t>
      </w:r>
      <w:proofErr w:type="spellStart"/>
      <w:r w:rsidRPr="004E634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4E6344">
        <w:rPr>
          <w:rFonts w:ascii="Times New Roman" w:hAnsi="Times New Roman" w:cs="Times New Roman"/>
          <w:sz w:val="26"/>
          <w:szCs w:val="26"/>
        </w:rPr>
        <w:t xml:space="preserve"> района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4E634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E6344">
        <w:rPr>
          <w:rFonts w:ascii="Times New Roman" w:hAnsi="Times New Roman" w:cs="Times New Roman"/>
          <w:sz w:val="26"/>
          <w:szCs w:val="26"/>
        </w:rPr>
        <w:t>.2022 г. № 2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4E6344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Думы </w:t>
      </w:r>
      <w:proofErr w:type="spellStart"/>
      <w:r w:rsidRPr="004E634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4E6344">
        <w:rPr>
          <w:rFonts w:ascii="Times New Roman" w:hAnsi="Times New Roman" w:cs="Times New Roman"/>
          <w:sz w:val="26"/>
          <w:szCs w:val="26"/>
        </w:rPr>
        <w:t xml:space="preserve"> района от 21.12.2021 № 143 «О районном бюджете муниципального образования «</w:t>
      </w:r>
      <w:proofErr w:type="spellStart"/>
      <w:r w:rsidRPr="004E634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4E6344">
        <w:rPr>
          <w:rFonts w:ascii="Times New Roman" w:hAnsi="Times New Roman" w:cs="Times New Roman"/>
          <w:sz w:val="26"/>
          <w:szCs w:val="26"/>
        </w:rPr>
        <w:t xml:space="preserve"> район» на 2022 год и плановый период 2023 и 2024</w:t>
      </w:r>
      <w:proofErr w:type="gramEnd"/>
      <w:r w:rsidRPr="004E6344">
        <w:rPr>
          <w:rFonts w:ascii="Times New Roman" w:hAnsi="Times New Roman" w:cs="Times New Roman"/>
          <w:sz w:val="26"/>
          <w:szCs w:val="26"/>
        </w:rPr>
        <w:t xml:space="preserve"> годов». </w:t>
      </w:r>
    </w:p>
    <w:p w:rsidR="00BF78CC" w:rsidRDefault="00D87B7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C81CD6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C81CD6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81CD6">
        <w:rPr>
          <w:rFonts w:ascii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81CD6">
        <w:rPr>
          <w:rFonts w:ascii="Times New Roman" w:hAnsi="Times New Roman" w:cs="Times New Roman"/>
          <w:sz w:val="26"/>
          <w:szCs w:val="26"/>
        </w:rPr>
        <w:t xml:space="preserve"> </w:t>
      </w:r>
      <w:r w:rsidR="00DD7747" w:rsidRPr="00F47604">
        <w:rPr>
          <w:rFonts w:ascii="Times New Roman" w:hAnsi="Times New Roman" w:cs="Times New Roman"/>
          <w:sz w:val="26"/>
          <w:szCs w:val="26"/>
        </w:rPr>
        <w:t>разраб</w:t>
      </w:r>
      <w:r w:rsidR="00C81CD6">
        <w:rPr>
          <w:rFonts w:ascii="Times New Roman" w:hAnsi="Times New Roman" w:cs="Times New Roman"/>
          <w:sz w:val="26"/>
          <w:szCs w:val="26"/>
        </w:rPr>
        <w:t>отан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81CD6">
        <w:rPr>
          <w:rFonts w:ascii="Times New Roman" w:hAnsi="Times New Roman" w:cs="Times New Roman"/>
          <w:sz w:val="26"/>
          <w:szCs w:val="26"/>
        </w:rPr>
        <w:t xml:space="preserve"> </w:t>
      </w:r>
      <w:r w:rsidR="00C74C8C" w:rsidRPr="00F47604">
        <w:rPr>
          <w:rFonts w:ascii="Times New Roman" w:hAnsi="Times New Roman" w:cs="Times New Roman"/>
          <w:sz w:val="26"/>
          <w:szCs w:val="26"/>
        </w:rPr>
        <w:t>н</w:t>
      </w:r>
      <w:r w:rsidR="00DD7747" w:rsidRPr="00F47604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AB1037" w:rsidRPr="00F4760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AB1037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AB1037" w:rsidRPr="00F47604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F47604">
        <w:rPr>
          <w:rFonts w:ascii="Times New Roman" w:hAnsi="Times New Roman" w:cs="Times New Roman"/>
          <w:sz w:val="26"/>
          <w:szCs w:val="26"/>
        </w:rPr>
        <w:t>4</w:t>
      </w:r>
      <w:r w:rsidR="00AB1037" w:rsidRPr="00F47604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AB1037"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AB1037" w:rsidRPr="00F47604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094FF9" w:rsidRPr="00F47604">
        <w:rPr>
          <w:rFonts w:ascii="Times New Roman" w:hAnsi="Times New Roman" w:cs="Times New Roman"/>
          <w:sz w:val="26"/>
          <w:szCs w:val="26"/>
        </w:rPr>
        <w:t xml:space="preserve"> (далее - Порядок № 883</w:t>
      </w:r>
      <w:r w:rsidR="00CB44C6" w:rsidRPr="00F4760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утверждена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29.09.2020 № 872</w:t>
      </w:r>
      <w:r w:rsidR="00AB1037" w:rsidRPr="00F47604">
        <w:rPr>
          <w:rFonts w:ascii="Times New Roman" w:hAnsi="Times New Roman" w:cs="Times New Roman"/>
          <w:sz w:val="26"/>
          <w:szCs w:val="26"/>
        </w:rPr>
        <w:t>.</w:t>
      </w:r>
      <w:r w:rsidR="00115E0C">
        <w:rPr>
          <w:rFonts w:ascii="Times New Roman" w:hAnsi="Times New Roman" w:cs="Times New Roman"/>
          <w:sz w:val="26"/>
          <w:szCs w:val="26"/>
        </w:rPr>
        <w:t xml:space="preserve"> Изменения в муниципальную программу вносились </w:t>
      </w:r>
      <w:r>
        <w:rPr>
          <w:rFonts w:ascii="Times New Roman" w:hAnsi="Times New Roman" w:cs="Times New Roman"/>
          <w:sz w:val="26"/>
          <w:szCs w:val="26"/>
        </w:rPr>
        <w:t>трижды: постановлениями от 15.03.2021 № 191, от 03.09.2021 № 185, от 30.12.2021 № 1321.</w:t>
      </w:r>
    </w:p>
    <w:p w:rsidR="00D87B79" w:rsidRDefault="00D87B7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экспертизу в Контрольно-счетный орган сама программа и изменения к ней не предоставлялись.</w:t>
      </w:r>
    </w:p>
    <w:p w:rsidR="00094FF9" w:rsidRPr="00F47604" w:rsidRDefault="005C54F6" w:rsidP="00F476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604">
        <w:rPr>
          <w:rFonts w:ascii="Times New Roman" w:hAnsi="Times New Roman" w:cs="Times New Roman"/>
          <w:b w:val="0"/>
          <w:sz w:val="26"/>
          <w:szCs w:val="26"/>
        </w:rPr>
        <w:t>п</w:t>
      </w:r>
      <w:r w:rsidR="00094FF9" w:rsidRPr="00F47604">
        <w:rPr>
          <w:rFonts w:ascii="Times New Roman" w:hAnsi="Times New Roman" w:cs="Times New Roman"/>
          <w:b w:val="0"/>
          <w:sz w:val="26"/>
          <w:szCs w:val="26"/>
        </w:rPr>
        <w:t>.</w:t>
      </w:r>
      <w:r w:rsidR="0040422F" w:rsidRPr="00F47604">
        <w:rPr>
          <w:rFonts w:ascii="Times New Roman" w:hAnsi="Times New Roman" w:cs="Times New Roman"/>
          <w:b w:val="0"/>
          <w:sz w:val="26"/>
          <w:szCs w:val="26"/>
        </w:rPr>
        <w:t xml:space="preserve"> п.</w:t>
      </w:r>
      <w:r w:rsidR="00094FF9" w:rsidRPr="00F47604">
        <w:rPr>
          <w:rFonts w:ascii="Times New Roman" w:hAnsi="Times New Roman" w:cs="Times New Roman"/>
          <w:b w:val="0"/>
          <w:sz w:val="26"/>
          <w:szCs w:val="26"/>
        </w:rPr>
        <w:t xml:space="preserve"> 14,15 Порядка № 883</w:t>
      </w:r>
      <w:r w:rsidR="00CB44C6" w:rsidRPr="00F47604">
        <w:rPr>
          <w:rFonts w:ascii="Times New Roman" w:hAnsi="Times New Roman" w:cs="Times New Roman"/>
          <w:b w:val="0"/>
          <w:sz w:val="26"/>
          <w:szCs w:val="26"/>
        </w:rPr>
        <w:t xml:space="preserve"> определено, что: </w:t>
      </w:r>
    </w:p>
    <w:p w:rsidR="00094FF9" w:rsidRPr="00F47604" w:rsidRDefault="00094FF9" w:rsidP="00F47604">
      <w:pPr>
        <w:pStyle w:val="Style1"/>
        <w:widowControl/>
        <w:tabs>
          <w:tab w:val="left" w:pos="600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b/>
          <w:sz w:val="26"/>
          <w:szCs w:val="26"/>
        </w:rPr>
        <w:t>«</w:t>
      </w:r>
      <w:r w:rsidRPr="00F47604">
        <w:rPr>
          <w:rStyle w:val="FontStyle11"/>
        </w:rPr>
        <w:t xml:space="preserve">14.Экономический отдел администрации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 в течение 5 рабочих дней рассматривает и согласовывает представленный проект  муниципальной программы по вопросам:</w:t>
      </w:r>
    </w:p>
    <w:p w:rsidR="00094FF9" w:rsidRPr="00F47604" w:rsidRDefault="00094FF9" w:rsidP="00F47604">
      <w:pPr>
        <w:pStyle w:val="Style1"/>
        <w:widowControl/>
        <w:numPr>
          <w:ilvl w:val="0"/>
          <w:numId w:val="4"/>
        </w:numPr>
        <w:tabs>
          <w:tab w:val="left" w:pos="493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>соответствия целей и задач программы целям социально-экономического развития Муниципального образования «</w:t>
      </w:r>
      <w:proofErr w:type="spellStart"/>
      <w:r w:rsidRPr="00F47604">
        <w:rPr>
          <w:rStyle w:val="FontStyle11"/>
        </w:rPr>
        <w:t>Шегарский</w:t>
      </w:r>
      <w:proofErr w:type="spellEnd"/>
      <w:r w:rsidRPr="00F47604">
        <w:rPr>
          <w:rStyle w:val="FontStyle11"/>
        </w:rPr>
        <w:t xml:space="preserve"> район» на очередной финансовый год и плановый период,</w:t>
      </w:r>
    </w:p>
    <w:p w:rsidR="00094FF9" w:rsidRPr="00F47604" w:rsidRDefault="00094FF9" w:rsidP="00F47604">
      <w:pPr>
        <w:pStyle w:val="Style1"/>
        <w:widowControl/>
        <w:numPr>
          <w:ilvl w:val="0"/>
          <w:numId w:val="4"/>
        </w:numPr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>соответствия мероприятий программы заявленным целям и задачам,</w:t>
      </w:r>
    </w:p>
    <w:p w:rsidR="00094FF9" w:rsidRPr="00F47604" w:rsidRDefault="00094FF9" w:rsidP="00F47604">
      <w:pPr>
        <w:pStyle w:val="Style3"/>
        <w:widowControl/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lastRenderedPageBreak/>
        <w:t>-</w:t>
      </w:r>
      <w:r w:rsidR="00E01C34" w:rsidRPr="00F47604">
        <w:rPr>
          <w:rStyle w:val="FontStyle11"/>
        </w:rPr>
        <w:t xml:space="preserve"> </w:t>
      </w:r>
      <w:r w:rsidRPr="00F47604">
        <w:rPr>
          <w:rStyle w:val="FontStyle11"/>
        </w:rPr>
        <w:t xml:space="preserve"> обоснованности и системности программных мероприятий, сроков их реализации, </w:t>
      </w:r>
    </w:p>
    <w:p w:rsidR="00094FF9" w:rsidRPr="00F47604" w:rsidRDefault="00094FF9" w:rsidP="00F47604">
      <w:pPr>
        <w:pStyle w:val="Style3"/>
        <w:widowControl/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>- наличия количественных и качественных показателей, характеризующих эффективность реализации программы, соответствия их достижению целей и задач программы,</w:t>
      </w:r>
    </w:p>
    <w:p w:rsidR="00094FF9" w:rsidRPr="00F47604" w:rsidRDefault="00094FF9" w:rsidP="00F47604">
      <w:pPr>
        <w:pStyle w:val="Style1"/>
        <w:widowControl/>
        <w:numPr>
          <w:ilvl w:val="0"/>
          <w:numId w:val="5"/>
        </w:numPr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>наличия статистического и методического обеспечения для количественного измерения достижения годовых и конечных количественных показателей программы.</w:t>
      </w:r>
    </w:p>
    <w:p w:rsidR="00094FF9" w:rsidRPr="00F47604" w:rsidRDefault="00094FF9" w:rsidP="00F476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 xml:space="preserve">15. Управление финансов администрации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 в течение 5 рабочих дней рассматривает и согласовывает представленный проект муниципальной программы по вопросам:</w:t>
      </w:r>
    </w:p>
    <w:p w:rsidR="00094FF9" w:rsidRPr="00F47604" w:rsidRDefault="00803A69" w:rsidP="00F476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 xml:space="preserve">- </w:t>
      </w:r>
      <w:r w:rsidR="00094FF9" w:rsidRPr="00F47604">
        <w:rPr>
          <w:rStyle w:val="FontStyle11"/>
        </w:rPr>
        <w:t>источник</w:t>
      </w:r>
      <w:r w:rsidR="000C1E56">
        <w:rPr>
          <w:rStyle w:val="FontStyle11"/>
        </w:rPr>
        <w:t>и</w:t>
      </w:r>
      <w:r w:rsidR="00094FF9" w:rsidRPr="00F47604">
        <w:rPr>
          <w:rStyle w:val="FontStyle11"/>
        </w:rPr>
        <w:t xml:space="preserve"> финансовых и планируемых объемов финансовых ресурсов, исходя из представленных экономических расчетов, а также документов, подтверждающих финансовое обеспечение программы за счет средств федерального, областного и местного бюджетов.</w:t>
      </w:r>
    </w:p>
    <w:p w:rsidR="00094FF9" w:rsidRPr="00F47604" w:rsidRDefault="00803A69" w:rsidP="00F476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F47604">
        <w:rPr>
          <w:rStyle w:val="FontStyle11"/>
        </w:rPr>
        <w:t xml:space="preserve">- </w:t>
      </w:r>
      <w:r w:rsidR="00094FF9" w:rsidRPr="00F47604">
        <w:rPr>
          <w:rStyle w:val="FontStyle11"/>
        </w:rPr>
        <w:t>соответстви</w:t>
      </w:r>
      <w:r w:rsidR="000C1E56">
        <w:rPr>
          <w:rStyle w:val="FontStyle11"/>
        </w:rPr>
        <w:t>е</w:t>
      </w:r>
      <w:r w:rsidR="00094FF9" w:rsidRPr="00F47604">
        <w:rPr>
          <w:rStyle w:val="FontStyle11"/>
        </w:rPr>
        <w:t xml:space="preserve"> объема принимаемых расходных обязательств возможностям доходной части местного бюджета,</w:t>
      </w:r>
    </w:p>
    <w:p w:rsidR="00094FF9" w:rsidRPr="00F47604" w:rsidRDefault="00803A69" w:rsidP="00F476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F47604">
        <w:rPr>
          <w:rStyle w:val="FontStyle11"/>
        </w:rPr>
        <w:t xml:space="preserve">- </w:t>
      </w:r>
      <w:r w:rsidR="00094FF9" w:rsidRPr="00F47604">
        <w:rPr>
          <w:rStyle w:val="FontStyle11"/>
        </w:rPr>
        <w:t>соответстви</w:t>
      </w:r>
      <w:r w:rsidR="000C1E56">
        <w:rPr>
          <w:rStyle w:val="FontStyle11"/>
        </w:rPr>
        <w:t>е</w:t>
      </w:r>
      <w:r w:rsidR="00094FF9" w:rsidRPr="00F47604">
        <w:rPr>
          <w:rStyle w:val="FontStyle11"/>
        </w:rPr>
        <w:t xml:space="preserve"> </w:t>
      </w:r>
      <w:proofErr w:type="gramStart"/>
      <w:r w:rsidR="00094FF9" w:rsidRPr="00F47604">
        <w:rPr>
          <w:rStyle w:val="FontStyle11"/>
        </w:rPr>
        <w:t>направлений расходования финансовых средств бюджетной классификации Российской Федерации</w:t>
      </w:r>
      <w:proofErr w:type="gramEnd"/>
      <w:r w:rsidR="00094FF9" w:rsidRPr="00F47604">
        <w:rPr>
          <w:rStyle w:val="FontStyle11"/>
        </w:rPr>
        <w:t>.</w:t>
      </w:r>
      <w:r w:rsidR="005C54F6" w:rsidRPr="00F47604">
        <w:rPr>
          <w:rStyle w:val="FontStyle11"/>
        </w:rPr>
        <w:t>»</w:t>
      </w:r>
    </w:p>
    <w:p w:rsidR="005C54F6" w:rsidRPr="00F47604" w:rsidRDefault="005C54F6" w:rsidP="00F476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F47604">
        <w:rPr>
          <w:rStyle w:val="FontStyle11"/>
        </w:rPr>
        <w:t xml:space="preserve">к проекту программы должны прилагаться согласования (заключения) Экономического отдела администрации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 и Управления финансов администрации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 в соответствии с полномочиями</w:t>
      </w:r>
      <w:r w:rsidR="0040422F" w:rsidRPr="00F47604">
        <w:rPr>
          <w:rStyle w:val="FontStyle11"/>
        </w:rPr>
        <w:t>,</w:t>
      </w:r>
      <w:r w:rsidRPr="00F47604">
        <w:rPr>
          <w:rStyle w:val="FontStyle11"/>
        </w:rPr>
        <w:t xml:space="preserve"> определенными п. п. 14, 15 соответственно</w:t>
      </w:r>
      <w:r w:rsidR="00EC3E13" w:rsidRPr="00F47604">
        <w:rPr>
          <w:rStyle w:val="FontStyle11"/>
        </w:rPr>
        <w:t>.</w:t>
      </w:r>
      <w:r w:rsidRPr="00F47604">
        <w:rPr>
          <w:rStyle w:val="FontStyle11"/>
        </w:rPr>
        <w:t xml:space="preserve">       </w:t>
      </w:r>
    </w:p>
    <w:p w:rsidR="00975240" w:rsidRDefault="00094FF9" w:rsidP="00F476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sz w:val="26"/>
          <w:szCs w:val="26"/>
        </w:rPr>
      </w:pPr>
      <w:r w:rsidRPr="00F47604">
        <w:rPr>
          <w:sz w:val="26"/>
          <w:szCs w:val="26"/>
        </w:rPr>
        <w:t xml:space="preserve"> </w:t>
      </w:r>
      <w:r w:rsidR="005C54F6" w:rsidRPr="00F47604">
        <w:rPr>
          <w:sz w:val="26"/>
          <w:szCs w:val="26"/>
        </w:rPr>
        <w:t xml:space="preserve">К проекту постановления </w:t>
      </w:r>
      <w:r w:rsidR="00205691" w:rsidRPr="00F47604">
        <w:rPr>
          <w:sz w:val="26"/>
          <w:szCs w:val="26"/>
        </w:rPr>
        <w:t xml:space="preserve">вместо согласования (заключения) </w:t>
      </w:r>
      <w:r w:rsidR="005C54F6" w:rsidRPr="00F47604">
        <w:rPr>
          <w:sz w:val="26"/>
          <w:szCs w:val="26"/>
        </w:rPr>
        <w:t xml:space="preserve">прилагается </w:t>
      </w:r>
      <w:r w:rsidR="00975240" w:rsidRPr="00975240">
        <w:rPr>
          <w:sz w:val="26"/>
          <w:szCs w:val="26"/>
        </w:rPr>
        <w:t>информация по согласовани</w:t>
      </w:r>
      <w:r w:rsidR="00644BEC">
        <w:rPr>
          <w:sz w:val="26"/>
          <w:szCs w:val="26"/>
        </w:rPr>
        <w:t>ю</w:t>
      </w:r>
      <w:r w:rsidR="00975240" w:rsidRPr="00975240">
        <w:rPr>
          <w:sz w:val="26"/>
          <w:szCs w:val="26"/>
        </w:rPr>
        <w:t xml:space="preserve"> </w:t>
      </w:r>
      <w:r w:rsidR="00975240">
        <w:rPr>
          <w:sz w:val="26"/>
          <w:szCs w:val="26"/>
        </w:rPr>
        <w:t>проекта программы н</w:t>
      </w:r>
      <w:r w:rsidR="00205691" w:rsidRPr="00F47604">
        <w:rPr>
          <w:sz w:val="26"/>
          <w:szCs w:val="26"/>
        </w:rPr>
        <w:t>ачальник</w:t>
      </w:r>
      <w:r w:rsidR="00975240">
        <w:rPr>
          <w:sz w:val="26"/>
          <w:szCs w:val="26"/>
        </w:rPr>
        <w:t>ом</w:t>
      </w:r>
      <w:r w:rsidR="00644BEC">
        <w:rPr>
          <w:sz w:val="26"/>
          <w:szCs w:val="26"/>
        </w:rPr>
        <w:t xml:space="preserve"> Управления финансов</w:t>
      </w:r>
      <w:r w:rsidR="00205691" w:rsidRPr="00F47604">
        <w:rPr>
          <w:sz w:val="26"/>
          <w:szCs w:val="26"/>
        </w:rPr>
        <w:t xml:space="preserve">, </w:t>
      </w:r>
      <w:r w:rsidR="00C81CD6">
        <w:rPr>
          <w:sz w:val="26"/>
          <w:szCs w:val="26"/>
        </w:rPr>
        <w:t>котор</w:t>
      </w:r>
      <w:r w:rsidR="00555C9F">
        <w:rPr>
          <w:sz w:val="26"/>
          <w:szCs w:val="26"/>
        </w:rPr>
        <w:t>ая</w:t>
      </w:r>
      <w:r w:rsidR="00C81CD6">
        <w:rPr>
          <w:sz w:val="26"/>
          <w:szCs w:val="26"/>
        </w:rPr>
        <w:t xml:space="preserve"> не содержит признаки официального документа (информация оформлена </w:t>
      </w:r>
      <w:r w:rsidR="00975240">
        <w:rPr>
          <w:sz w:val="26"/>
          <w:szCs w:val="26"/>
        </w:rPr>
        <w:t xml:space="preserve">не на фирменном бланке, </w:t>
      </w:r>
      <w:r w:rsidR="00C81CD6">
        <w:rPr>
          <w:sz w:val="26"/>
          <w:szCs w:val="26"/>
        </w:rPr>
        <w:t>отсутству</w:t>
      </w:r>
      <w:r w:rsidR="00975240">
        <w:rPr>
          <w:sz w:val="26"/>
          <w:szCs w:val="26"/>
        </w:rPr>
        <w:t>ют реквизиты документа</w:t>
      </w:r>
      <w:r w:rsidR="00644BEC">
        <w:rPr>
          <w:sz w:val="26"/>
          <w:szCs w:val="26"/>
        </w:rPr>
        <w:t>,</w:t>
      </w:r>
      <w:r w:rsidR="00975240">
        <w:rPr>
          <w:sz w:val="26"/>
          <w:szCs w:val="26"/>
        </w:rPr>
        <w:t xml:space="preserve"> дата составления, номер</w:t>
      </w:r>
      <w:r w:rsidR="00E71838">
        <w:rPr>
          <w:sz w:val="26"/>
          <w:szCs w:val="26"/>
        </w:rPr>
        <w:t>,</w:t>
      </w:r>
      <w:r w:rsidR="00E71838" w:rsidRPr="00E71838">
        <w:rPr>
          <w:sz w:val="26"/>
          <w:szCs w:val="26"/>
        </w:rPr>
        <w:t xml:space="preserve"> </w:t>
      </w:r>
      <w:r w:rsidR="00E71838">
        <w:rPr>
          <w:sz w:val="26"/>
          <w:szCs w:val="26"/>
        </w:rPr>
        <w:t xml:space="preserve">не соответствует п. 15 </w:t>
      </w:r>
      <w:r w:rsidR="00E71838" w:rsidRPr="009833BE">
        <w:rPr>
          <w:sz w:val="26"/>
          <w:szCs w:val="26"/>
        </w:rPr>
        <w:t>Порядка № 883</w:t>
      </w:r>
      <w:r w:rsidR="00975240">
        <w:rPr>
          <w:sz w:val="26"/>
          <w:szCs w:val="26"/>
        </w:rPr>
        <w:t>).</w:t>
      </w:r>
    </w:p>
    <w:p w:rsidR="00205691" w:rsidRPr="00F47604" w:rsidRDefault="00975240" w:rsidP="00F476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представленном «согласовании» не отражаются вопросы</w:t>
      </w:r>
      <w:r w:rsidR="00205691" w:rsidRPr="00F47604">
        <w:rPr>
          <w:sz w:val="26"/>
          <w:szCs w:val="26"/>
        </w:rPr>
        <w:t>, предусмотренные п. п. 15 Порядка № 883, а именно:</w:t>
      </w:r>
    </w:p>
    <w:p w:rsidR="00205691" w:rsidRPr="00F47604" w:rsidRDefault="00205691" w:rsidP="00F476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>- источник</w:t>
      </w:r>
      <w:r w:rsidR="00975240">
        <w:rPr>
          <w:rStyle w:val="FontStyle11"/>
        </w:rPr>
        <w:t>и</w:t>
      </w:r>
      <w:r w:rsidRPr="00F47604">
        <w:rPr>
          <w:rStyle w:val="FontStyle11"/>
        </w:rPr>
        <w:t xml:space="preserve"> финансовых и планируемых объемов финансовых ресурсов, исходя из представленных экономических расчетов, а также документов, подтверждающих финансовое обеспечение программы за счет средств федерального, областного и местного бюджетов.</w:t>
      </w:r>
    </w:p>
    <w:p w:rsidR="00205691" w:rsidRPr="00F47604" w:rsidRDefault="00205691" w:rsidP="00F476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F47604">
        <w:rPr>
          <w:rStyle w:val="FontStyle11"/>
        </w:rPr>
        <w:t>- соответстви</w:t>
      </w:r>
      <w:r w:rsidR="00975240">
        <w:rPr>
          <w:rStyle w:val="FontStyle11"/>
        </w:rPr>
        <w:t>е</w:t>
      </w:r>
      <w:r w:rsidRPr="00F47604">
        <w:rPr>
          <w:rStyle w:val="FontStyle11"/>
        </w:rPr>
        <w:t xml:space="preserve"> объема принимаемых расходных обязательств возможностям доходной части местного бюджета,</w:t>
      </w:r>
    </w:p>
    <w:p w:rsidR="00205691" w:rsidRPr="00F47604" w:rsidRDefault="00205691" w:rsidP="00F47604">
      <w:pPr>
        <w:pStyle w:val="ConsPlusTitle"/>
        <w:ind w:firstLine="709"/>
        <w:jc w:val="both"/>
        <w:rPr>
          <w:rStyle w:val="FontStyle11"/>
          <w:b w:val="0"/>
        </w:rPr>
      </w:pPr>
      <w:r w:rsidRPr="00F47604">
        <w:rPr>
          <w:rStyle w:val="FontStyle11"/>
          <w:b w:val="0"/>
        </w:rPr>
        <w:t>- соответстви</w:t>
      </w:r>
      <w:r w:rsidR="00975240">
        <w:rPr>
          <w:rStyle w:val="FontStyle11"/>
          <w:b w:val="0"/>
        </w:rPr>
        <w:t>е</w:t>
      </w:r>
      <w:r w:rsidRPr="00F47604">
        <w:rPr>
          <w:rStyle w:val="FontStyle11"/>
          <w:b w:val="0"/>
        </w:rPr>
        <w:t xml:space="preserve"> </w:t>
      </w:r>
      <w:proofErr w:type="gramStart"/>
      <w:r w:rsidRPr="00F47604">
        <w:rPr>
          <w:rStyle w:val="FontStyle11"/>
          <w:b w:val="0"/>
        </w:rPr>
        <w:t>направлений расходования финансовых средств бюджетной классификации Российской Федерации</w:t>
      </w:r>
      <w:proofErr w:type="gramEnd"/>
      <w:r w:rsidRPr="00F47604">
        <w:rPr>
          <w:rStyle w:val="FontStyle11"/>
          <w:b w:val="0"/>
        </w:rPr>
        <w:t>.</w:t>
      </w:r>
    </w:p>
    <w:p w:rsidR="001654E1" w:rsidRPr="00F47604" w:rsidRDefault="001654E1" w:rsidP="00F476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604">
        <w:rPr>
          <w:rFonts w:ascii="Times New Roman" w:hAnsi="Times New Roman" w:cs="Times New Roman"/>
          <w:b w:val="0"/>
          <w:sz w:val="26"/>
          <w:szCs w:val="26"/>
        </w:rPr>
        <w:t>Согласовани</w:t>
      </w:r>
      <w:r w:rsidR="00FD0024" w:rsidRPr="00F47604">
        <w:rPr>
          <w:rFonts w:ascii="Times New Roman" w:hAnsi="Times New Roman" w:cs="Times New Roman"/>
          <w:b w:val="0"/>
          <w:sz w:val="26"/>
          <w:szCs w:val="26"/>
        </w:rPr>
        <w:t>е</w:t>
      </w:r>
      <w:r w:rsidRPr="00F47604">
        <w:rPr>
          <w:rFonts w:ascii="Times New Roman" w:hAnsi="Times New Roman" w:cs="Times New Roman"/>
          <w:b w:val="0"/>
          <w:sz w:val="26"/>
          <w:szCs w:val="26"/>
        </w:rPr>
        <w:t xml:space="preserve"> (заключени</w:t>
      </w:r>
      <w:r w:rsidR="00FD0024" w:rsidRPr="00F47604">
        <w:rPr>
          <w:rFonts w:ascii="Times New Roman" w:hAnsi="Times New Roman" w:cs="Times New Roman"/>
          <w:b w:val="0"/>
          <w:sz w:val="26"/>
          <w:szCs w:val="26"/>
        </w:rPr>
        <w:t>е</w:t>
      </w:r>
      <w:r w:rsidRPr="00F47604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Pr="00F47604">
        <w:rPr>
          <w:rStyle w:val="FontStyle11"/>
          <w:b w:val="0"/>
        </w:rPr>
        <w:t>Экономического отдел</w:t>
      </w:r>
      <w:r w:rsidR="00EC3E13" w:rsidRPr="00F47604">
        <w:rPr>
          <w:rStyle w:val="FontStyle11"/>
          <w:b w:val="0"/>
        </w:rPr>
        <w:t>а</w:t>
      </w:r>
      <w:r w:rsidRPr="00F47604">
        <w:rPr>
          <w:rStyle w:val="FontStyle11"/>
          <w:b w:val="0"/>
        </w:rPr>
        <w:t xml:space="preserve"> администрации </w:t>
      </w:r>
      <w:proofErr w:type="spellStart"/>
      <w:r w:rsidRPr="00F47604">
        <w:rPr>
          <w:rStyle w:val="FontStyle11"/>
          <w:b w:val="0"/>
        </w:rPr>
        <w:t>Шегарского</w:t>
      </w:r>
      <w:proofErr w:type="spellEnd"/>
      <w:r w:rsidRPr="00F47604">
        <w:rPr>
          <w:rStyle w:val="FontStyle11"/>
          <w:b w:val="0"/>
        </w:rPr>
        <w:t xml:space="preserve"> района</w:t>
      </w:r>
      <w:r w:rsidR="00EC3E13" w:rsidRPr="00F47604">
        <w:rPr>
          <w:rStyle w:val="FontStyle11"/>
          <w:b w:val="0"/>
        </w:rPr>
        <w:t xml:space="preserve"> не предоставлено</w:t>
      </w:r>
      <w:r w:rsidRPr="00F47604">
        <w:rPr>
          <w:rStyle w:val="FontStyle11"/>
          <w:b w:val="0"/>
        </w:rPr>
        <w:t>.</w:t>
      </w:r>
      <w:r w:rsidRPr="00F47604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67777D" w:rsidRPr="00F47604" w:rsidRDefault="00C47A68" w:rsidP="00F476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604">
        <w:rPr>
          <w:rFonts w:ascii="Times New Roman" w:hAnsi="Times New Roman" w:cs="Times New Roman"/>
          <w:b w:val="0"/>
          <w:sz w:val="26"/>
          <w:szCs w:val="26"/>
        </w:rPr>
        <w:t xml:space="preserve">Из вышеизложенного можно сделать вывод, что процесс согласования проекта муниципальных программ </w:t>
      </w:r>
      <w:r w:rsidR="003E576F" w:rsidRPr="00F47604">
        <w:rPr>
          <w:rFonts w:ascii="Times New Roman" w:hAnsi="Times New Roman" w:cs="Times New Roman"/>
          <w:b w:val="0"/>
          <w:sz w:val="26"/>
          <w:szCs w:val="26"/>
        </w:rPr>
        <w:t xml:space="preserve">проводится в разрез с Порядком № 883 и </w:t>
      </w:r>
      <w:r w:rsidRPr="00F47604">
        <w:rPr>
          <w:rFonts w:ascii="Times New Roman" w:hAnsi="Times New Roman" w:cs="Times New Roman"/>
          <w:b w:val="0"/>
          <w:sz w:val="26"/>
          <w:szCs w:val="26"/>
        </w:rPr>
        <w:t>носит формальный характер, что не применимо к документам стратегического планирования.</w:t>
      </w:r>
    </w:p>
    <w:p w:rsidR="00975240" w:rsidRDefault="00522ED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15E0C">
        <w:rPr>
          <w:rFonts w:ascii="Times New Roman" w:hAnsi="Times New Roman" w:cs="Times New Roman"/>
          <w:sz w:val="26"/>
          <w:szCs w:val="26"/>
        </w:rPr>
        <w:t xml:space="preserve">татьей 13 </w:t>
      </w:r>
      <w:r w:rsidR="00975240" w:rsidRPr="00975240">
        <w:rPr>
          <w:rFonts w:ascii="Times New Roman" w:hAnsi="Times New Roman" w:cs="Times New Roman"/>
          <w:sz w:val="26"/>
          <w:szCs w:val="26"/>
        </w:rPr>
        <w:t>Федеральн</w:t>
      </w:r>
      <w:r w:rsidR="00644BEC">
        <w:rPr>
          <w:rFonts w:ascii="Times New Roman" w:hAnsi="Times New Roman" w:cs="Times New Roman"/>
          <w:sz w:val="26"/>
          <w:szCs w:val="26"/>
        </w:rPr>
        <w:t>ого</w:t>
      </w:r>
      <w:r w:rsidR="00975240" w:rsidRPr="0097524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44BEC">
        <w:rPr>
          <w:rFonts w:ascii="Times New Roman" w:hAnsi="Times New Roman" w:cs="Times New Roman"/>
          <w:sz w:val="26"/>
          <w:szCs w:val="26"/>
        </w:rPr>
        <w:t>а</w:t>
      </w:r>
      <w:r w:rsidR="00975240" w:rsidRPr="00975240">
        <w:rPr>
          <w:rFonts w:ascii="Times New Roman" w:hAnsi="Times New Roman" w:cs="Times New Roman"/>
          <w:sz w:val="26"/>
          <w:szCs w:val="26"/>
        </w:rPr>
        <w:t xml:space="preserve"> от 28.06.2014 N 172-ФЗ "О стратегическом планировании в Российской Федерации"</w:t>
      </w:r>
      <w:r w:rsidR="00975240">
        <w:rPr>
          <w:rFonts w:ascii="Times New Roman" w:hAnsi="Times New Roman" w:cs="Times New Roman"/>
          <w:sz w:val="26"/>
          <w:szCs w:val="26"/>
        </w:rPr>
        <w:t xml:space="preserve"> установлено, что: </w:t>
      </w:r>
    </w:p>
    <w:p w:rsidR="00975240" w:rsidRDefault="00975240" w:rsidP="00115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115E0C" w:rsidRDefault="00975240" w:rsidP="00115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нарушение</w:t>
      </w:r>
      <w:r w:rsidR="00115E0C">
        <w:rPr>
          <w:rFonts w:ascii="Times New Roman" w:hAnsi="Times New Roman" w:cs="Times New Roman"/>
          <w:sz w:val="26"/>
          <w:szCs w:val="26"/>
        </w:rPr>
        <w:t xml:space="preserve"> статьи 13</w:t>
      </w:r>
      <w:r w:rsidR="00115E0C" w:rsidRPr="00115E0C">
        <w:t xml:space="preserve"> </w:t>
      </w:r>
      <w:r w:rsidR="00115E0C" w:rsidRPr="00115E0C">
        <w:rPr>
          <w:rFonts w:ascii="Times New Roman" w:hAnsi="Times New Roman" w:cs="Times New Roman"/>
          <w:sz w:val="26"/>
          <w:szCs w:val="26"/>
        </w:rPr>
        <w:t>Федеральн</w:t>
      </w:r>
      <w:r w:rsidR="00644BEC">
        <w:rPr>
          <w:rFonts w:ascii="Times New Roman" w:hAnsi="Times New Roman" w:cs="Times New Roman"/>
          <w:sz w:val="26"/>
          <w:szCs w:val="26"/>
        </w:rPr>
        <w:t>ого</w:t>
      </w:r>
      <w:r w:rsidR="00115E0C" w:rsidRPr="00115E0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44BEC">
        <w:rPr>
          <w:rFonts w:ascii="Times New Roman" w:hAnsi="Times New Roman" w:cs="Times New Roman"/>
          <w:sz w:val="26"/>
          <w:szCs w:val="26"/>
        </w:rPr>
        <w:t>а</w:t>
      </w:r>
      <w:r w:rsidR="00115E0C" w:rsidRPr="00115E0C">
        <w:rPr>
          <w:rFonts w:ascii="Times New Roman" w:hAnsi="Times New Roman" w:cs="Times New Roman"/>
          <w:sz w:val="26"/>
          <w:szCs w:val="26"/>
        </w:rPr>
        <w:t xml:space="preserve"> от 28.06.2014 N 172-ФЗ "О стратегическом планировании в Российской Федерации</w:t>
      </w:r>
      <w:r w:rsidR="00115E0C">
        <w:rPr>
          <w:rFonts w:ascii="Times New Roman" w:hAnsi="Times New Roman" w:cs="Times New Roman"/>
          <w:sz w:val="26"/>
          <w:szCs w:val="26"/>
        </w:rPr>
        <w:t xml:space="preserve">» </w:t>
      </w:r>
      <w:r w:rsidR="00644BEC">
        <w:rPr>
          <w:rFonts w:ascii="Times New Roman" w:hAnsi="Times New Roman" w:cs="Times New Roman"/>
          <w:sz w:val="26"/>
          <w:szCs w:val="26"/>
        </w:rPr>
        <w:t>П</w:t>
      </w:r>
      <w:r w:rsidR="00115E0C" w:rsidRPr="00F47604">
        <w:rPr>
          <w:rFonts w:ascii="Times New Roman" w:hAnsi="Times New Roman" w:cs="Times New Roman"/>
          <w:sz w:val="26"/>
          <w:szCs w:val="26"/>
        </w:rPr>
        <w:t>оряд</w:t>
      </w:r>
      <w:r w:rsidR="00115E0C">
        <w:rPr>
          <w:rFonts w:ascii="Times New Roman" w:hAnsi="Times New Roman" w:cs="Times New Roman"/>
          <w:sz w:val="26"/>
          <w:szCs w:val="26"/>
        </w:rPr>
        <w:t>ок</w:t>
      </w:r>
      <w:r w:rsidR="00115E0C" w:rsidRPr="00F47604">
        <w:rPr>
          <w:rFonts w:ascii="Times New Roman" w:hAnsi="Times New Roman" w:cs="Times New Roman"/>
          <w:sz w:val="26"/>
          <w:szCs w:val="26"/>
        </w:rPr>
        <w:t xml:space="preserve"> № 883</w:t>
      </w:r>
      <w:r w:rsidR="00115E0C">
        <w:rPr>
          <w:rFonts w:ascii="Times New Roman" w:hAnsi="Times New Roman" w:cs="Times New Roman"/>
          <w:sz w:val="26"/>
          <w:szCs w:val="26"/>
        </w:rPr>
        <w:t xml:space="preserve"> не содержит нормы вынесения на общественное обсуждение проектов постановлений о внесени</w:t>
      </w:r>
      <w:r w:rsidR="00644BEC">
        <w:rPr>
          <w:rFonts w:ascii="Times New Roman" w:hAnsi="Times New Roman" w:cs="Times New Roman"/>
          <w:sz w:val="26"/>
          <w:szCs w:val="26"/>
        </w:rPr>
        <w:t>и</w:t>
      </w:r>
      <w:r w:rsidR="00115E0C">
        <w:rPr>
          <w:rFonts w:ascii="Times New Roman" w:hAnsi="Times New Roman" w:cs="Times New Roman"/>
          <w:sz w:val="26"/>
          <w:szCs w:val="26"/>
        </w:rPr>
        <w:t xml:space="preserve"> изменений в муниципальную программу.</w:t>
      </w:r>
    </w:p>
    <w:p w:rsidR="00115E0C" w:rsidRDefault="00115E0C" w:rsidP="00115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нарушение статьи 13</w:t>
      </w:r>
      <w:r w:rsidRPr="00115E0C">
        <w:t xml:space="preserve"> </w:t>
      </w:r>
      <w:r w:rsidRPr="00115E0C">
        <w:rPr>
          <w:rFonts w:ascii="Times New Roman" w:hAnsi="Times New Roman" w:cs="Times New Roman"/>
          <w:sz w:val="26"/>
          <w:szCs w:val="26"/>
        </w:rPr>
        <w:t>Федеральным законом от 28.06.2014 N 172-ФЗ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7604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672F7E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72F7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Pr="00672F7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672F7E">
        <w:rPr>
          <w:rFonts w:ascii="Times New Roman" w:hAnsi="Times New Roman" w:cs="Times New Roman"/>
          <w:sz w:val="26"/>
          <w:szCs w:val="26"/>
        </w:rPr>
        <w:t xml:space="preserve"> района от 29.09.2020 № 872 «Об утверждении муниципальной программы «Доступная среда на период 2021-2023 годы»</w:t>
      </w:r>
      <w:r>
        <w:rPr>
          <w:rFonts w:ascii="Times New Roman" w:hAnsi="Times New Roman" w:cs="Times New Roman"/>
          <w:sz w:val="26"/>
          <w:szCs w:val="26"/>
        </w:rPr>
        <w:t xml:space="preserve"> на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для проведения общественного обсуждения не размещался.</w:t>
      </w:r>
    </w:p>
    <w:p w:rsidR="004E6344" w:rsidRDefault="00115E0C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E0C">
        <w:rPr>
          <w:rFonts w:ascii="Times New Roman" w:hAnsi="Times New Roman" w:cs="Times New Roman"/>
          <w:sz w:val="26"/>
          <w:szCs w:val="26"/>
        </w:rPr>
        <w:t>К проекту постановления приложен Перечень программных мероприятий муниципальной программы «Доступная среда на период 2021-2023 годы»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4BEC" w:rsidRDefault="004E6344" w:rsidP="004E6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344">
        <w:rPr>
          <w:rFonts w:ascii="Times New Roman" w:hAnsi="Times New Roman" w:cs="Times New Roman"/>
          <w:sz w:val="26"/>
          <w:szCs w:val="26"/>
        </w:rPr>
        <w:t>В связи с изменением финансирования программы изменения должны быть внесены в паспорт программы</w:t>
      </w:r>
      <w:r w:rsidR="00644BEC">
        <w:rPr>
          <w:rFonts w:ascii="Times New Roman" w:hAnsi="Times New Roman" w:cs="Times New Roman"/>
          <w:sz w:val="26"/>
          <w:szCs w:val="26"/>
        </w:rPr>
        <w:t>.</w:t>
      </w:r>
    </w:p>
    <w:p w:rsidR="008D7DF7" w:rsidRDefault="00644BEC" w:rsidP="004E6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о внесении изменений в муниципальную программу и </w:t>
      </w:r>
      <w:r w:rsidR="008D7DF7">
        <w:rPr>
          <w:rFonts w:ascii="Times New Roman" w:hAnsi="Times New Roman" w:cs="Times New Roman"/>
          <w:sz w:val="26"/>
          <w:szCs w:val="26"/>
        </w:rPr>
        <w:t>о</w:t>
      </w:r>
      <w:r w:rsidR="008D7DF7" w:rsidRPr="00F47604">
        <w:rPr>
          <w:rFonts w:ascii="Times New Roman" w:hAnsi="Times New Roman" w:cs="Times New Roman"/>
          <w:sz w:val="26"/>
          <w:szCs w:val="26"/>
        </w:rPr>
        <w:t>босновани</w:t>
      </w:r>
      <w:r w:rsidR="008D7DF7">
        <w:rPr>
          <w:rFonts w:ascii="Times New Roman" w:hAnsi="Times New Roman" w:cs="Times New Roman"/>
          <w:sz w:val="26"/>
          <w:szCs w:val="26"/>
        </w:rPr>
        <w:t>я</w:t>
      </w:r>
      <w:r w:rsidR="008D7DF7" w:rsidRPr="00F47604">
        <w:rPr>
          <w:rFonts w:ascii="Times New Roman" w:hAnsi="Times New Roman" w:cs="Times New Roman"/>
          <w:sz w:val="26"/>
          <w:szCs w:val="26"/>
        </w:rPr>
        <w:t xml:space="preserve"> предлагаемых объемов расходов</w:t>
      </w:r>
      <w:r>
        <w:rPr>
          <w:rFonts w:ascii="Times New Roman" w:hAnsi="Times New Roman" w:cs="Times New Roman"/>
          <w:sz w:val="26"/>
          <w:szCs w:val="26"/>
        </w:rPr>
        <w:t xml:space="preserve"> должны представляться в Контрольно-счетный орган для проведения </w:t>
      </w:r>
      <w:r w:rsidRPr="00644BEC">
        <w:rPr>
          <w:rFonts w:ascii="Times New Roman" w:hAnsi="Times New Roman" w:cs="Times New Roman"/>
          <w:sz w:val="26"/>
          <w:szCs w:val="26"/>
        </w:rPr>
        <w:t>финансово-экономической экспертизы</w:t>
      </w:r>
      <w:r w:rsidR="004E6344" w:rsidRPr="004E6344">
        <w:rPr>
          <w:rFonts w:ascii="Times New Roman" w:hAnsi="Times New Roman" w:cs="Times New Roman"/>
          <w:sz w:val="26"/>
          <w:szCs w:val="26"/>
        </w:rPr>
        <w:t>.</w:t>
      </w:r>
    </w:p>
    <w:p w:rsidR="008D7DF7" w:rsidRDefault="008D7DF7" w:rsidP="004E6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из-за отсутствия вышеуказанных документов, проведение финансово-экономической экспертизы не представляется возможным. </w:t>
      </w:r>
    </w:p>
    <w:p w:rsidR="004E6344" w:rsidRDefault="004E6344" w:rsidP="004E6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F5F60" w:rsidRPr="00F47604" w:rsidRDefault="008F5F60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Выводы по результатам проведенной экспертизы</w:t>
      </w:r>
    </w:p>
    <w:p w:rsidR="004E6344" w:rsidRDefault="004E6344" w:rsidP="00555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5C9F" w:rsidRDefault="00555C9F" w:rsidP="008D7DF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C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 муниципальных программ не предусмотрен порядок направления и полный пакет документов для направления в Контрольно-счетный орган проектов муниципальных программ (проектов внесения изменений в муниципальные программы) на проведение финансово-экономической экспертизы, нет четкого понимания того, что финансово-экономическая экспертиза проводится до утверждения муниципальной программы (внесение изменений в муниципальную программу).</w:t>
      </w:r>
    </w:p>
    <w:p w:rsidR="00555C9F" w:rsidRPr="00555C9F" w:rsidRDefault="00555C9F" w:rsidP="008D7DF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C9F">
        <w:rPr>
          <w:rFonts w:ascii="Times New Roman" w:hAnsi="Times New Roman" w:cs="Times New Roman"/>
          <w:sz w:val="26"/>
          <w:szCs w:val="26"/>
        </w:rPr>
        <w:t>В нарушение статьи 13</w:t>
      </w:r>
      <w:r w:rsidRPr="00115E0C">
        <w:t xml:space="preserve"> </w:t>
      </w:r>
      <w:r w:rsidRPr="00555C9F">
        <w:rPr>
          <w:rFonts w:ascii="Times New Roman" w:hAnsi="Times New Roman" w:cs="Times New Roman"/>
          <w:sz w:val="26"/>
          <w:szCs w:val="26"/>
        </w:rPr>
        <w:t>Федеральн</w:t>
      </w:r>
      <w:r w:rsidR="00644BEC">
        <w:rPr>
          <w:rFonts w:ascii="Times New Roman" w:hAnsi="Times New Roman" w:cs="Times New Roman"/>
          <w:sz w:val="26"/>
          <w:szCs w:val="26"/>
        </w:rPr>
        <w:t>ого</w:t>
      </w:r>
      <w:r w:rsidRPr="00555C9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44BEC">
        <w:rPr>
          <w:rFonts w:ascii="Times New Roman" w:hAnsi="Times New Roman" w:cs="Times New Roman"/>
          <w:sz w:val="26"/>
          <w:szCs w:val="26"/>
        </w:rPr>
        <w:t>а</w:t>
      </w:r>
      <w:r w:rsidRPr="00555C9F">
        <w:rPr>
          <w:rFonts w:ascii="Times New Roman" w:hAnsi="Times New Roman" w:cs="Times New Roman"/>
          <w:sz w:val="26"/>
          <w:szCs w:val="26"/>
        </w:rPr>
        <w:t xml:space="preserve"> от 28.06.2014 N 172-ФЗ "О стратегическом планировании в Российской Федерации» </w:t>
      </w:r>
      <w:r w:rsidR="00644BEC">
        <w:rPr>
          <w:rFonts w:ascii="Times New Roman" w:hAnsi="Times New Roman" w:cs="Times New Roman"/>
          <w:sz w:val="26"/>
          <w:szCs w:val="26"/>
        </w:rPr>
        <w:t>П</w:t>
      </w:r>
      <w:r w:rsidRPr="00555C9F">
        <w:rPr>
          <w:rFonts w:ascii="Times New Roman" w:hAnsi="Times New Roman" w:cs="Times New Roman"/>
          <w:sz w:val="26"/>
          <w:szCs w:val="26"/>
        </w:rPr>
        <w:t>орядок № 883 не содержит нормы вынесения на общественное обсуждение проектов постановлений о внесени</w:t>
      </w:r>
      <w:r w:rsidR="00887870">
        <w:rPr>
          <w:rFonts w:ascii="Times New Roman" w:hAnsi="Times New Roman" w:cs="Times New Roman"/>
          <w:sz w:val="26"/>
          <w:szCs w:val="26"/>
        </w:rPr>
        <w:t>и</w:t>
      </w:r>
      <w:r w:rsidRPr="00555C9F">
        <w:rPr>
          <w:rFonts w:ascii="Times New Roman" w:hAnsi="Times New Roman" w:cs="Times New Roman"/>
          <w:sz w:val="26"/>
          <w:szCs w:val="26"/>
        </w:rPr>
        <w:t xml:space="preserve"> изменений в муниципальную программу.</w:t>
      </w:r>
    </w:p>
    <w:p w:rsidR="00555C9F" w:rsidRPr="00555C9F" w:rsidRDefault="00555C9F" w:rsidP="008D7DF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C9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статьи 13 Федеральн</w:t>
      </w:r>
      <w:r w:rsidR="0088787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555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88787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5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28.06.2014 N 172-ФЗ проект постановления Администрации </w:t>
      </w:r>
      <w:proofErr w:type="spellStart"/>
      <w:r w:rsidRPr="00555C9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555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Pr="00555C9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555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29.09.2020 № 872 «Об утверждении муниципальной программы «Доступная среда на период 2021-2023 годы» на сайте Администрации </w:t>
      </w:r>
      <w:proofErr w:type="spellStart"/>
      <w:r w:rsidRPr="00555C9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555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для проведения общественного обсуждения не размещался.</w:t>
      </w:r>
    </w:p>
    <w:p w:rsidR="00555C9F" w:rsidRDefault="00555C9F" w:rsidP="008D7DF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C9F">
        <w:rPr>
          <w:rFonts w:ascii="Times New Roman" w:hAnsi="Times New Roman" w:cs="Times New Roman"/>
          <w:sz w:val="26"/>
          <w:szCs w:val="26"/>
        </w:rPr>
        <w:t>К проекту постановления вместо согласования (заключения) прилагается информация по согласовани</w:t>
      </w:r>
      <w:r w:rsidR="00887870">
        <w:rPr>
          <w:rFonts w:ascii="Times New Roman" w:hAnsi="Times New Roman" w:cs="Times New Roman"/>
          <w:sz w:val="26"/>
          <w:szCs w:val="26"/>
        </w:rPr>
        <w:t>ю</w:t>
      </w:r>
      <w:r w:rsidRPr="00555C9F">
        <w:rPr>
          <w:rFonts w:ascii="Times New Roman" w:hAnsi="Times New Roman" w:cs="Times New Roman"/>
          <w:sz w:val="26"/>
          <w:szCs w:val="26"/>
        </w:rPr>
        <w:t xml:space="preserve"> проекта программы на</w:t>
      </w:r>
      <w:r w:rsidR="00644BEC">
        <w:rPr>
          <w:rFonts w:ascii="Times New Roman" w:hAnsi="Times New Roman" w:cs="Times New Roman"/>
          <w:sz w:val="26"/>
          <w:szCs w:val="26"/>
        </w:rPr>
        <w:t>чальником Управления финансов</w:t>
      </w:r>
      <w:r w:rsidRPr="00555C9F">
        <w:rPr>
          <w:rFonts w:ascii="Times New Roman" w:hAnsi="Times New Roman" w:cs="Times New Roman"/>
          <w:sz w:val="26"/>
          <w:szCs w:val="26"/>
        </w:rPr>
        <w:t>, которая не содержит признаки официального документа (информация оформлена не на фирменном бланке, отсутствуют реквизиты документа дата составления, номер</w:t>
      </w:r>
      <w:r w:rsidR="00E71838">
        <w:rPr>
          <w:rFonts w:ascii="Times New Roman" w:hAnsi="Times New Roman" w:cs="Times New Roman"/>
          <w:sz w:val="26"/>
          <w:szCs w:val="26"/>
        </w:rPr>
        <w:t>,</w:t>
      </w:r>
      <w:r w:rsidR="00E71838" w:rsidRPr="00E71838">
        <w:rPr>
          <w:rFonts w:ascii="Times New Roman" w:hAnsi="Times New Roman" w:cs="Times New Roman"/>
          <w:sz w:val="26"/>
          <w:szCs w:val="26"/>
        </w:rPr>
        <w:t xml:space="preserve"> </w:t>
      </w:r>
      <w:r w:rsidR="00E71838">
        <w:rPr>
          <w:rFonts w:ascii="Times New Roman" w:hAnsi="Times New Roman" w:cs="Times New Roman"/>
          <w:sz w:val="26"/>
          <w:szCs w:val="26"/>
        </w:rPr>
        <w:t xml:space="preserve">не соответствует п. 15 </w:t>
      </w:r>
      <w:r w:rsidR="00E71838" w:rsidRPr="009833BE">
        <w:rPr>
          <w:rFonts w:ascii="Times New Roman" w:hAnsi="Times New Roman" w:cs="Times New Roman"/>
          <w:sz w:val="26"/>
          <w:szCs w:val="26"/>
        </w:rPr>
        <w:t>Порядка № 883</w:t>
      </w:r>
      <w:r w:rsidRPr="00555C9F">
        <w:rPr>
          <w:rFonts w:ascii="Times New Roman" w:hAnsi="Times New Roman" w:cs="Times New Roman"/>
          <w:sz w:val="26"/>
          <w:szCs w:val="26"/>
        </w:rPr>
        <w:t>).</w:t>
      </w:r>
    </w:p>
    <w:p w:rsidR="004E6344" w:rsidRPr="00555C9F" w:rsidRDefault="004E6344" w:rsidP="008D7DF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C9F">
        <w:rPr>
          <w:rFonts w:ascii="Times New Roman" w:hAnsi="Times New Roman" w:cs="Times New Roman"/>
          <w:sz w:val="26"/>
          <w:szCs w:val="26"/>
        </w:rPr>
        <w:t xml:space="preserve">Для проведения финансово-экономической экспертизы не достаточно представленных документов. </w:t>
      </w:r>
    </w:p>
    <w:p w:rsidR="004E6344" w:rsidRDefault="004E6344" w:rsidP="008D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Отсутствуют:</w:t>
      </w:r>
    </w:p>
    <w:p w:rsidR="00813A3D" w:rsidRDefault="00813A3D" w:rsidP="00813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Пояснительная записка;</w:t>
      </w:r>
    </w:p>
    <w:p w:rsidR="00555C9F" w:rsidRDefault="00555C9F" w:rsidP="008D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E6344">
        <w:rPr>
          <w:rFonts w:ascii="Times New Roman" w:hAnsi="Times New Roman" w:cs="Times New Roman"/>
          <w:sz w:val="26"/>
          <w:szCs w:val="26"/>
        </w:rPr>
        <w:t>Паспорт программы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5C9F" w:rsidRDefault="00555C9F" w:rsidP="008D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</w:t>
      </w:r>
      <w:r w:rsidR="004E6344">
        <w:rPr>
          <w:rFonts w:ascii="Times New Roman" w:hAnsi="Times New Roman" w:cs="Times New Roman"/>
          <w:sz w:val="26"/>
          <w:szCs w:val="26"/>
        </w:rPr>
        <w:t>огласовани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E6344">
        <w:rPr>
          <w:rFonts w:ascii="Times New Roman" w:hAnsi="Times New Roman" w:cs="Times New Roman"/>
          <w:sz w:val="26"/>
          <w:szCs w:val="26"/>
        </w:rPr>
        <w:t xml:space="preserve"> (заключени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E6344">
        <w:rPr>
          <w:rFonts w:ascii="Times New Roman" w:hAnsi="Times New Roman" w:cs="Times New Roman"/>
          <w:sz w:val="26"/>
          <w:szCs w:val="26"/>
        </w:rPr>
        <w:t xml:space="preserve">) экономического отдела Администрации </w:t>
      </w:r>
      <w:proofErr w:type="spellStart"/>
      <w:r w:rsidR="004E634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4E6344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(оформленное в соответствии с </w:t>
      </w:r>
      <w:r w:rsidRPr="00F47604">
        <w:rPr>
          <w:rFonts w:ascii="Times New Roman" w:hAnsi="Times New Roman" w:cs="Times New Roman"/>
          <w:sz w:val="26"/>
          <w:szCs w:val="26"/>
        </w:rPr>
        <w:t>п. 14 Порядка № 883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555C9F" w:rsidRDefault="00555C9F" w:rsidP="008D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55C9F">
        <w:rPr>
          <w:rFonts w:ascii="Times New Roman" w:hAnsi="Times New Roman" w:cs="Times New Roman"/>
          <w:sz w:val="26"/>
          <w:szCs w:val="26"/>
        </w:rPr>
        <w:t>Согласование (заключение)</w:t>
      </w:r>
      <w:r w:rsidR="004E6344">
        <w:rPr>
          <w:rFonts w:ascii="Times New Roman" w:hAnsi="Times New Roman" w:cs="Times New Roman"/>
          <w:sz w:val="26"/>
          <w:szCs w:val="26"/>
        </w:rPr>
        <w:t xml:space="preserve"> Управления финансов</w:t>
      </w:r>
      <w:r w:rsidR="004E6344" w:rsidRPr="00D87B79">
        <w:rPr>
          <w:rFonts w:ascii="Times New Roman" w:hAnsi="Times New Roman" w:cs="Times New Roman"/>
          <w:sz w:val="26"/>
          <w:szCs w:val="26"/>
        </w:rPr>
        <w:t xml:space="preserve"> </w:t>
      </w:r>
      <w:r w:rsidR="004E634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E634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4E6344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555C9F">
        <w:rPr>
          <w:rFonts w:ascii="Times New Roman" w:hAnsi="Times New Roman" w:cs="Times New Roman"/>
          <w:sz w:val="26"/>
          <w:szCs w:val="26"/>
        </w:rPr>
        <w:t>(оформленное в соответствии с п. 1</w:t>
      </w:r>
      <w:r w:rsidR="00887870">
        <w:rPr>
          <w:rFonts w:ascii="Times New Roman" w:hAnsi="Times New Roman" w:cs="Times New Roman"/>
          <w:sz w:val="26"/>
          <w:szCs w:val="26"/>
        </w:rPr>
        <w:t>5</w:t>
      </w:r>
      <w:r w:rsidRPr="00555C9F">
        <w:rPr>
          <w:rFonts w:ascii="Times New Roman" w:hAnsi="Times New Roman" w:cs="Times New Roman"/>
          <w:sz w:val="26"/>
          <w:szCs w:val="26"/>
        </w:rPr>
        <w:t xml:space="preserve"> Порядка № 883)</w:t>
      </w:r>
    </w:p>
    <w:p w:rsidR="004E6344" w:rsidRDefault="00555C9F" w:rsidP="008D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4E6344" w:rsidRPr="00F47604">
        <w:rPr>
          <w:rFonts w:ascii="Times New Roman" w:hAnsi="Times New Roman" w:cs="Times New Roman"/>
          <w:sz w:val="26"/>
          <w:szCs w:val="26"/>
        </w:rPr>
        <w:t>босновани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4E6344" w:rsidRPr="00F47604">
        <w:rPr>
          <w:rFonts w:ascii="Times New Roman" w:hAnsi="Times New Roman" w:cs="Times New Roman"/>
          <w:sz w:val="26"/>
          <w:szCs w:val="26"/>
        </w:rPr>
        <w:t xml:space="preserve"> предлагаемых объемов расходов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2EDE" w:rsidRDefault="00522ED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0" w:rsidRPr="00F47604" w:rsidRDefault="008F5F60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="003D77F0" w:rsidRPr="00F47604">
        <w:rPr>
          <w:rFonts w:ascii="Times New Roman" w:hAnsi="Times New Roman" w:cs="Times New Roman"/>
          <w:b/>
          <w:sz w:val="26"/>
          <w:szCs w:val="26"/>
        </w:rPr>
        <w:t xml:space="preserve"> и рекомендации</w:t>
      </w:r>
      <w:r w:rsidRPr="00F47604">
        <w:rPr>
          <w:rFonts w:ascii="Times New Roman" w:hAnsi="Times New Roman" w:cs="Times New Roman"/>
          <w:b/>
          <w:sz w:val="26"/>
          <w:szCs w:val="26"/>
        </w:rPr>
        <w:t>:</w:t>
      </w:r>
    </w:p>
    <w:p w:rsidR="00F47604" w:rsidRDefault="00F4760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8A9" w:rsidRPr="00041826" w:rsidRDefault="006C48A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182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041826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041826">
        <w:rPr>
          <w:rFonts w:ascii="Times New Roman" w:hAnsi="Times New Roman" w:cs="Times New Roman"/>
          <w:b/>
          <w:sz w:val="26"/>
          <w:szCs w:val="26"/>
        </w:rPr>
        <w:t xml:space="preserve"> района:</w:t>
      </w:r>
    </w:p>
    <w:p w:rsidR="00041826" w:rsidRDefault="00041826" w:rsidP="009924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3A3D" w:rsidRPr="00813A3D" w:rsidRDefault="00813A3D" w:rsidP="00813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3A3D">
        <w:rPr>
          <w:rFonts w:ascii="Times New Roman" w:hAnsi="Times New Roman" w:cs="Times New Roman"/>
          <w:sz w:val="26"/>
          <w:szCs w:val="26"/>
        </w:rPr>
        <w:t xml:space="preserve">Порядком принятия решений о разработке муниципальных программ предусмотреть порядок направления и пакет документов для направления в Контрольно-счетный орган проектов (проектов внесения изменений) муниципальных программ на проведение финансово-экономической экспертизы, в котором предусмотреть, в том числе заключения Экономического отдела администрации </w:t>
      </w:r>
      <w:proofErr w:type="spellStart"/>
      <w:r w:rsidRPr="00813A3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13A3D">
        <w:rPr>
          <w:rFonts w:ascii="Times New Roman" w:hAnsi="Times New Roman" w:cs="Times New Roman"/>
          <w:sz w:val="26"/>
          <w:szCs w:val="26"/>
        </w:rPr>
        <w:t xml:space="preserve"> района и Управления финансов администрации </w:t>
      </w:r>
      <w:proofErr w:type="spellStart"/>
      <w:r w:rsidRPr="00813A3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13A3D">
        <w:rPr>
          <w:rFonts w:ascii="Times New Roman" w:hAnsi="Times New Roman" w:cs="Times New Roman"/>
          <w:sz w:val="26"/>
          <w:szCs w:val="26"/>
        </w:rPr>
        <w:t xml:space="preserve"> района, обоснования (расчеты) финансовых ресурсов на реализацию Проекта муниципальной программы (проектов внесения изменений).</w:t>
      </w:r>
      <w:proofErr w:type="gramEnd"/>
    </w:p>
    <w:p w:rsidR="00813A3D" w:rsidRPr="00813A3D" w:rsidRDefault="00813A3D" w:rsidP="00813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A3D">
        <w:rPr>
          <w:rFonts w:ascii="Times New Roman" w:hAnsi="Times New Roman" w:cs="Times New Roman"/>
          <w:sz w:val="26"/>
          <w:szCs w:val="26"/>
        </w:rPr>
        <w:t xml:space="preserve">Определить, что ответственным исполнителям, проекты постановлений Администрации </w:t>
      </w:r>
      <w:proofErr w:type="spellStart"/>
      <w:r w:rsidRPr="00813A3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13A3D">
        <w:rPr>
          <w:rFonts w:ascii="Times New Roman" w:hAnsi="Times New Roman" w:cs="Times New Roman"/>
          <w:sz w:val="26"/>
          <w:szCs w:val="26"/>
        </w:rPr>
        <w:t xml:space="preserve"> района Томской области об утверждении муниципальных программ, предоставлять в Контрольно-счетный орган для проведения финансово-экономической экспертизы до 30 августа года, предшествующего началу реализации муниципальной программы. Проекты постановлений Администрации </w:t>
      </w:r>
      <w:proofErr w:type="spellStart"/>
      <w:r w:rsidRPr="00813A3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13A3D">
        <w:rPr>
          <w:rFonts w:ascii="Times New Roman" w:hAnsi="Times New Roman" w:cs="Times New Roman"/>
          <w:sz w:val="26"/>
          <w:szCs w:val="26"/>
        </w:rPr>
        <w:t xml:space="preserve"> района Томской области о внесении изменений в муниципальные программы необходимо предоставлять в Контрольно-счетный орган до утверждения вышеуказанных изменений муниципальных программ.</w:t>
      </w:r>
    </w:p>
    <w:p w:rsidR="008D7DF7" w:rsidRDefault="00813A3D" w:rsidP="00813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A3D">
        <w:rPr>
          <w:rFonts w:ascii="Times New Roman" w:hAnsi="Times New Roman" w:cs="Times New Roman"/>
          <w:sz w:val="26"/>
          <w:szCs w:val="26"/>
        </w:rPr>
        <w:t>Во исполнение статьи 13 Федерального закона от 28.06.2014 N 172-ФЗ "О стратегическом планировании в Российской Федерации» Порядок № 883 дополнить нормой о вынесении на общественное обсуждение проектов постановлений о внесении изменений в муниципальную программу.</w:t>
      </w:r>
    </w:p>
    <w:p w:rsidR="00813A3D" w:rsidRDefault="00813A3D" w:rsidP="00813A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8A9" w:rsidRPr="00F47604" w:rsidRDefault="006C48A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6">
        <w:rPr>
          <w:rFonts w:ascii="Times New Roman" w:hAnsi="Times New Roman" w:cs="Times New Roman"/>
          <w:b/>
          <w:sz w:val="26"/>
          <w:szCs w:val="26"/>
        </w:rPr>
        <w:t>Ответственному исполнителю:</w:t>
      </w:r>
    </w:p>
    <w:p w:rsidR="00041826" w:rsidRDefault="0004182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1826" w:rsidRPr="00F47604" w:rsidRDefault="00522ED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проведения финансово-экономической экспертизы </w:t>
      </w:r>
      <w:r w:rsidRPr="00522EDE">
        <w:rPr>
          <w:rFonts w:ascii="Times New Roman" w:hAnsi="Times New Roman" w:cs="Times New Roman"/>
          <w:sz w:val="26"/>
          <w:szCs w:val="26"/>
        </w:rPr>
        <w:t>проект</w:t>
      </w:r>
      <w:r w:rsidR="00887870">
        <w:rPr>
          <w:rFonts w:ascii="Times New Roman" w:hAnsi="Times New Roman" w:cs="Times New Roman"/>
          <w:sz w:val="26"/>
          <w:szCs w:val="26"/>
        </w:rPr>
        <w:t>а</w:t>
      </w:r>
      <w:r w:rsidRPr="00522EDE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</w:t>
      </w:r>
      <w:proofErr w:type="spellStart"/>
      <w:r w:rsidRPr="00522ED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22EDE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в постановление Администрации </w:t>
      </w:r>
      <w:proofErr w:type="spellStart"/>
      <w:r w:rsidRPr="00522ED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22EDE">
        <w:rPr>
          <w:rFonts w:ascii="Times New Roman" w:hAnsi="Times New Roman" w:cs="Times New Roman"/>
          <w:sz w:val="26"/>
          <w:szCs w:val="26"/>
        </w:rPr>
        <w:t xml:space="preserve"> района от 29.09.2020 № 872 «Об утверждении муниципальной программы «Доступная среда на период 2021-2023 годы»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3A3D" w:rsidRPr="00813A3D">
        <w:rPr>
          <w:rFonts w:ascii="Times New Roman" w:hAnsi="Times New Roman" w:cs="Times New Roman"/>
          <w:sz w:val="26"/>
          <w:szCs w:val="26"/>
        </w:rPr>
        <w:t>предоставить в Контрольно-счетный орган документы, указанные в настоящем заключении</w:t>
      </w:r>
      <w:r w:rsidR="00041826">
        <w:rPr>
          <w:rFonts w:ascii="Times New Roman" w:hAnsi="Times New Roman" w:cs="Times New Roman"/>
          <w:sz w:val="26"/>
          <w:szCs w:val="26"/>
        </w:rPr>
        <w:t>.</w:t>
      </w:r>
      <w:r w:rsidR="00041826"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="000418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D3F" w:rsidRDefault="00E73D3F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</w:t>
      </w:r>
    </w:p>
    <w:p w:rsidR="00890B31" w:rsidRP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</w:p>
    <w:p w:rsidR="008C31E2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    Е. А.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Заболотнова</w:t>
      </w:r>
      <w:proofErr w:type="spellEnd"/>
    </w:p>
    <w:p w:rsidR="00AE77EA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</w:rPr>
        <w:t xml:space="preserve">Экземпляр заключения на </w:t>
      </w:r>
      <w:r w:rsidR="00887870">
        <w:rPr>
          <w:rFonts w:ascii="Times New Roman" w:hAnsi="Times New Roman" w:cs="Times New Roman"/>
          <w:sz w:val="26"/>
          <w:szCs w:val="26"/>
        </w:rPr>
        <w:t>3</w:t>
      </w:r>
      <w:r w:rsidRPr="00AE77EA">
        <w:rPr>
          <w:rFonts w:ascii="Times New Roman" w:hAnsi="Times New Roman" w:cs="Times New Roman"/>
          <w:sz w:val="26"/>
          <w:szCs w:val="26"/>
        </w:rPr>
        <w:t xml:space="preserve"> листах получил: </w:t>
      </w: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Pr="00AE77EA">
        <w:rPr>
          <w:rFonts w:ascii="Times New Roman" w:hAnsi="Times New Roman" w:cs="Times New Roman"/>
          <w:sz w:val="26"/>
          <w:szCs w:val="26"/>
          <w:u w:val="single"/>
        </w:rPr>
        <w:t>Шегарского</w:t>
      </w:r>
      <w:proofErr w:type="spellEnd"/>
      <w:r w:rsidRPr="00AE77E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района</w:t>
      </w:r>
    </w:p>
    <w:p w:rsidR="00AE77EA" w:rsidRPr="00AE77EA" w:rsidRDefault="00AE77EA" w:rsidP="00AE77EA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E77EA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AE77EA" w:rsidRPr="00AE77EA" w:rsidRDefault="00AE77EA" w:rsidP="00AE77EA">
      <w:pPr>
        <w:pBdr>
          <w:bottom w:val="single" w:sz="8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8F5F60" w:rsidRDefault="00AE77EA" w:rsidP="00813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</w:rPr>
        <w:t>(должность, ФИО, подпись, дата)</w:t>
      </w:r>
      <w:bookmarkStart w:id="0" w:name="_GoBack"/>
      <w:bookmarkEnd w:id="0"/>
    </w:p>
    <w:sectPr w:rsidR="00AE77EA" w:rsidRPr="008F5F60" w:rsidSect="00DC4B36">
      <w:footerReference w:type="defaul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E5" w:rsidRDefault="00F458E5" w:rsidP="00816D19">
      <w:pPr>
        <w:spacing w:after="0" w:line="240" w:lineRule="auto"/>
      </w:pPr>
      <w:r>
        <w:separator/>
      </w:r>
    </w:p>
  </w:endnote>
  <w:endnote w:type="continuationSeparator" w:id="0">
    <w:p w:rsidR="00F458E5" w:rsidRDefault="00F458E5" w:rsidP="0081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69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D47B1" w:rsidRPr="00816D19" w:rsidRDefault="008D47B1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6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6D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3A3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47B1" w:rsidRDefault="008D47B1">
    <w:pPr>
      <w:pStyle w:val="ae"/>
    </w:pPr>
  </w:p>
  <w:p w:rsidR="008D47B1" w:rsidRDefault="008D47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E5" w:rsidRDefault="00F458E5" w:rsidP="00816D19">
      <w:pPr>
        <w:spacing w:after="0" w:line="240" w:lineRule="auto"/>
      </w:pPr>
      <w:r>
        <w:separator/>
      </w:r>
    </w:p>
  </w:footnote>
  <w:footnote w:type="continuationSeparator" w:id="0">
    <w:p w:rsidR="00F458E5" w:rsidRDefault="00F458E5" w:rsidP="0081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545880"/>
    <w:lvl w:ilvl="0">
      <w:numFmt w:val="bullet"/>
      <w:lvlText w:val="*"/>
      <w:lvlJc w:val="left"/>
    </w:lvl>
  </w:abstractNum>
  <w:abstractNum w:abstractNumId="1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0C2A"/>
    <w:multiLevelType w:val="hybridMultilevel"/>
    <w:tmpl w:val="85E8BBA4"/>
    <w:lvl w:ilvl="0" w:tplc="278203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25109"/>
    <w:multiLevelType w:val="hybridMultilevel"/>
    <w:tmpl w:val="30B631BA"/>
    <w:lvl w:ilvl="0" w:tplc="9D86B7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F30477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FE2C55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046F85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7B37D7"/>
    <w:multiLevelType w:val="hybridMultilevel"/>
    <w:tmpl w:val="20581A3A"/>
    <w:lvl w:ilvl="0" w:tplc="05D283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34B4ADA"/>
    <w:multiLevelType w:val="hybridMultilevel"/>
    <w:tmpl w:val="A2506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CC3393"/>
    <w:multiLevelType w:val="hybridMultilevel"/>
    <w:tmpl w:val="BB1A78E4"/>
    <w:lvl w:ilvl="0" w:tplc="7026DDB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C0E4F46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2E5066"/>
    <w:multiLevelType w:val="hybridMultilevel"/>
    <w:tmpl w:val="65EEF012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393176"/>
    <w:multiLevelType w:val="hybridMultilevel"/>
    <w:tmpl w:val="46EE9D70"/>
    <w:lvl w:ilvl="0" w:tplc="7E9CB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F4233"/>
    <w:multiLevelType w:val="hybridMultilevel"/>
    <w:tmpl w:val="6AA83666"/>
    <w:lvl w:ilvl="0" w:tplc="E8F8F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4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8"/>
  </w:num>
  <w:num w:numId="14">
    <w:abstractNumId w:val="1"/>
  </w:num>
  <w:num w:numId="15">
    <w:abstractNumId w:val="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0"/>
    <w:rsid w:val="00012FD9"/>
    <w:rsid w:val="00013090"/>
    <w:rsid w:val="000202C9"/>
    <w:rsid w:val="000265BE"/>
    <w:rsid w:val="00033E9A"/>
    <w:rsid w:val="00041826"/>
    <w:rsid w:val="000641D3"/>
    <w:rsid w:val="000709FE"/>
    <w:rsid w:val="00091095"/>
    <w:rsid w:val="00094FF9"/>
    <w:rsid w:val="00096C54"/>
    <w:rsid w:val="000A3196"/>
    <w:rsid w:val="000A6DCF"/>
    <w:rsid w:val="000B0CF5"/>
    <w:rsid w:val="000C1E56"/>
    <w:rsid w:val="000F12B2"/>
    <w:rsid w:val="00114105"/>
    <w:rsid w:val="00115E0C"/>
    <w:rsid w:val="0013092F"/>
    <w:rsid w:val="00150F0A"/>
    <w:rsid w:val="00156D05"/>
    <w:rsid w:val="001603FE"/>
    <w:rsid w:val="0016236A"/>
    <w:rsid w:val="001654E1"/>
    <w:rsid w:val="001675F1"/>
    <w:rsid w:val="0019469F"/>
    <w:rsid w:val="001950ED"/>
    <w:rsid w:val="001A610E"/>
    <w:rsid w:val="001C35D4"/>
    <w:rsid w:val="001C72AB"/>
    <w:rsid w:val="001C7CF1"/>
    <w:rsid w:val="001E32A4"/>
    <w:rsid w:val="00205691"/>
    <w:rsid w:val="00210CCF"/>
    <w:rsid w:val="00225D80"/>
    <w:rsid w:val="00246413"/>
    <w:rsid w:val="002510B6"/>
    <w:rsid w:val="00291710"/>
    <w:rsid w:val="00295505"/>
    <w:rsid w:val="002B255B"/>
    <w:rsid w:val="002C02DA"/>
    <w:rsid w:val="002C640C"/>
    <w:rsid w:val="003016D6"/>
    <w:rsid w:val="00316BF5"/>
    <w:rsid w:val="003201D0"/>
    <w:rsid w:val="00346CDF"/>
    <w:rsid w:val="00376315"/>
    <w:rsid w:val="00386DF6"/>
    <w:rsid w:val="00387ED1"/>
    <w:rsid w:val="003D411A"/>
    <w:rsid w:val="003D77F0"/>
    <w:rsid w:val="003E3D8C"/>
    <w:rsid w:val="003E576F"/>
    <w:rsid w:val="003F337C"/>
    <w:rsid w:val="003F4F86"/>
    <w:rsid w:val="0040422F"/>
    <w:rsid w:val="00411B41"/>
    <w:rsid w:val="0044337C"/>
    <w:rsid w:val="00446780"/>
    <w:rsid w:val="0046320F"/>
    <w:rsid w:val="0046487D"/>
    <w:rsid w:val="00475799"/>
    <w:rsid w:val="004B062B"/>
    <w:rsid w:val="004B469A"/>
    <w:rsid w:val="004D4405"/>
    <w:rsid w:val="004E6344"/>
    <w:rsid w:val="004F174C"/>
    <w:rsid w:val="00506295"/>
    <w:rsid w:val="0051456D"/>
    <w:rsid w:val="00522EDE"/>
    <w:rsid w:val="0053270E"/>
    <w:rsid w:val="005372F4"/>
    <w:rsid w:val="00540FC8"/>
    <w:rsid w:val="00546825"/>
    <w:rsid w:val="00546AB3"/>
    <w:rsid w:val="005476F6"/>
    <w:rsid w:val="00555C9F"/>
    <w:rsid w:val="0057096A"/>
    <w:rsid w:val="005719A4"/>
    <w:rsid w:val="00573682"/>
    <w:rsid w:val="0058072C"/>
    <w:rsid w:val="00583261"/>
    <w:rsid w:val="005B0C1B"/>
    <w:rsid w:val="005C54F6"/>
    <w:rsid w:val="005D0A5D"/>
    <w:rsid w:val="005F1FC4"/>
    <w:rsid w:val="005F53B8"/>
    <w:rsid w:val="00603CF2"/>
    <w:rsid w:val="006064DF"/>
    <w:rsid w:val="00607447"/>
    <w:rsid w:val="00611ECA"/>
    <w:rsid w:val="00634589"/>
    <w:rsid w:val="00634B4A"/>
    <w:rsid w:val="00644BEC"/>
    <w:rsid w:val="00644F6A"/>
    <w:rsid w:val="00651714"/>
    <w:rsid w:val="006728B6"/>
    <w:rsid w:val="00672F7E"/>
    <w:rsid w:val="0067777D"/>
    <w:rsid w:val="006A2F79"/>
    <w:rsid w:val="006B68CF"/>
    <w:rsid w:val="006C48A9"/>
    <w:rsid w:val="006D3569"/>
    <w:rsid w:val="006E136F"/>
    <w:rsid w:val="00706D57"/>
    <w:rsid w:val="0071486A"/>
    <w:rsid w:val="007156E3"/>
    <w:rsid w:val="0072414C"/>
    <w:rsid w:val="007334DD"/>
    <w:rsid w:val="00735991"/>
    <w:rsid w:val="007400C2"/>
    <w:rsid w:val="00756D63"/>
    <w:rsid w:val="00757F09"/>
    <w:rsid w:val="007A01CD"/>
    <w:rsid w:val="007B13BB"/>
    <w:rsid w:val="007D37EC"/>
    <w:rsid w:val="007D7363"/>
    <w:rsid w:val="007E29E7"/>
    <w:rsid w:val="00803A69"/>
    <w:rsid w:val="00813A3D"/>
    <w:rsid w:val="00816D19"/>
    <w:rsid w:val="00821442"/>
    <w:rsid w:val="00860A63"/>
    <w:rsid w:val="0088164C"/>
    <w:rsid w:val="00887870"/>
    <w:rsid w:val="00890B31"/>
    <w:rsid w:val="008C31E2"/>
    <w:rsid w:val="008D243F"/>
    <w:rsid w:val="008D47B1"/>
    <w:rsid w:val="008D749F"/>
    <w:rsid w:val="008D7DF7"/>
    <w:rsid w:val="008F401A"/>
    <w:rsid w:val="008F5F60"/>
    <w:rsid w:val="00901AB9"/>
    <w:rsid w:val="00901B8C"/>
    <w:rsid w:val="00933626"/>
    <w:rsid w:val="009353EB"/>
    <w:rsid w:val="009371F2"/>
    <w:rsid w:val="00947C42"/>
    <w:rsid w:val="00975240"/>
    <w:rsid w:val="009818F3"/>
    <w:rsid w:val="00992477"/>
    <w:rsid w:val="009926C4"/>
    <w:rsid w:val="009C7748"/>
    <w:rsid w:val="009D7800"/>
    <w:rsid w:val="009E11F7"/>
    <w:rsid w:val="009E533E"/>
    <w:rsid w:val="00A45178"/>
    <w:rsid w:val="00A63562"/>
    <w:rsid w:val="00A641C5"/>
    <w:rsid w:val="00A977F0"/>
    <w:rsid w:val="00A97BF5"/>
    <w:rsid w:val="00AA544D"/>
    <w:rsid w:val="00AB1037"/>
    <w:rsid w:val="00AE77EA"/>
    <w:rsid w:val="00AF06E7"/>
    <w:rsid w:val="00B24FFE"/>
    <w:rsid w:val="00B56A32"/>
    <w:rsid w:val="00B610BE"/>
    <w:rsid w:val="00B6187B"/>
    <w:rsid w:val="00B64863"/>
    <w:rsid w:val="00B724CC"/>
    <w:rsid w:val="00B77D40"/>
    <w:rsid w:val="00BA0E39"/>
    <w:rsid w:val="00BA2E1B"/>
    <w:rsid w:val="00BB2DA1"/>
    <w:rsid w:val="00BB4C36"/>
    <w:rsid w:val="00BE2C59"/>
    <w:rsid w:val="00BE6C84"/>
    <w:rsid w:val="00BF50D4"/>
    <w:rsid w:val="00BF78CC"/>
    <w:rsid w:val="00C17A76"/>
    <w:rsid w:val="00C21952"/>
    <w:rsid w:val="00C346F3"/>
    <w:rsid w:val="00C368DE"/>
    <w:rsid w:val="00C47A68"/>
    <w:rsid w:val="00C55EB6"/>
    <w:rsid w:val="00C743A2"/>
    <w:rsid w:val="00C74C8C"/>
    <w:rsid w:val="00C81CD6"/>
    <w:rsid w:val="00CA00DF"/>
    <w:rsid w:val="00CA0440"/>
    <w:rsid w:val="00CA4A24"/>
    <w:rsid w:val="00CB2D28"/>
    <w:rsid w:val="00CB44C6"/>
    <w:rsid w:val="00CC012F"/>
    <w:rsid w:val="00CE2C0C"/>
    <w:rsid w:val="00CF1359"/>
    <w:rsid w:val="00CF32B9"/>
    <w:rsid w:val="00D10B7B"/>
    <w:rsid w:val="00D73FB1"/>
    <w:rsid w:val="00D80C09"/>
    <w:rsid w:val="00D87B79"/>
    <w:rsid w:val="00DA024E"/>
    <w:rsid w:val="00DB12E9"/>
    <w:rsid w:val="00DC0C97"/>
    <w:rsid w:val="00DC1F24"/>
    <w:rsid w:val="00DC3F83"/>
    <w:rsid w:val="00DC4B36"/>
    <w:rsid w:val="00DD6DFF"/>
    <w:rsid w:val="00DD7747"/>
    <w:rsid w:val="00DE63C0"/>
    <w:rsid w:val="00E01C34"/>
    <w:rsid w:val="00E06444"/>
    <w:rsid w:val="00E37891"/>
    <w:rsid w:val="00E41A26"/>
    <w:rsid w:val="00E64339"/>
    <w:rsid w:val="00E71838"/>
    <w:rsid w:val="00E73D3F"/>
    <w:rsid w:val="00E9445B"/>
    <w:rsid w:val="00E94723"/>
    <w:rsid w:val="00E96DAC"/>
    <w:rsid w:val="00E96E38"/>
    <w:rsid w:val="00EA2584"/>
    <w:rsid w:val="00EA5CC0"/>
    <w:rsid w:val="00EC3E13"/>
    <w:rsid w:val="00EC5589"/>
    <w:rsid w:val="00ED03C6"/>
    <w:rsid w:val="00ED6420"/>
    <w:rsid w:val="00EE3E58"/>
    <w:rsid w:val="00EF5CA6"/>
    <w:rsid w:val="00EF722D"/>
    <w:rsid w:val="00F30FCF"/>
    <w:rsid w:val="00F43FCF"/>
    <w:rsid w:val="00F44250"/>
    <w:rsid w:val="00F458E5"/>
    <w:rsid w:val="00F47604"/>
    <w:rsid w:val="00F772F7"/>
    <w:rsid w:val="00FB2459"/>
    <w:rsid w:val="00FD0024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BF9E-C082-41E8-82C4-2E0100E1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5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32</cp:revision>
  <cp:lastPrinted>2022-10-26T13:37:00Z</cp:lastPrinted>
  <dcterms:created xsi:type="dcterms:W3CDTF">2022-08-08T08:13:00Z</dcterms:created>
  <dcterms:modified xsi:type="dcterms:W3CDTF">2022-10-26T13:38:00Z</dcterms:modified>
</cp:coreProperties>
</file>