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7F" w:rsidRPr="00936BB0" w:rsidRDefault="00064B98" w:rsidP="00B85F7F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bookmarkStart w:id="0" w:name="bookmark1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</w:rPr>
        <w:drawing>
          <wp:inline distT="0" distB="0" distL="0" distR="0">
            <wp:extent cx="552450" cy="907415"/>
            <wp:effectExtent l="0" t="0" r="0" b="6985"/>
            <wp:docPr id="1" name="Рисунок 2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F7F" w:rsidRPr="00936BB0" w:rsidRDefault="00B85F7F" w:rsidP="00B85F7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36B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КОНТРОЛЬНО-СЧЕТНЫЙ ОРГАН ШЕГАРСКОГО РАЙОНА</w:t>
      </w:r>
    </w:p>
    <w:p w:rsidR="00B85F7F" w:rsidRPr="00936BB0" w:rsidRDefault="00B85F7F" w:rsidP="00B85F7F">
      <w:pPr>
        <w:spacing w:after="20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36BB0">
        <w:rPr>
          <w:rFonts w:ascii="Times New Roman" w:eastAsia="Times New Roman" w:hAnsi="Times New Roman" w:cs="Times New Roman"/>
          <w:color w:val="auto"/>
          <w:sz w:val="26"/>
          <w:szCs w:val="26"/>
        </w:rPr>
        <w:t>ТОМСКОЙ ОБЛАСТИ</w:t>
      </w:r>
    </w:p>
    <w:p w:rsidR="00B85F7F" w:rsidRPr="00936BB0" w:rsidRDefault="00B85F7F" w:rsidP="00B85F7F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>Калинина ул., д. 51, с. Мельниково, 636130, тел. 8(38247) 2-30-85, е-</w:t>
      </w: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  <w:lang w:val="en-US"/>
        </w:rPr>
        <w:t>mail</w:t>
      </w:r>
      <w:r w:rsidRPr="00936BB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hyperlink r:id="rId10" w:history="1"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936BB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2565B9" w:rsidRPr="00936BB0" w:rsidRDefault="002565B9" w:rsidP="0041489D">
      <w:pPr>
        <w:pStyle w:val="a8"/>
        <w:spacing w:after="0" w:line="240" w:lineRule="auto"/>
        <w:rPr>
          <w:b/>
          <w:color w:val="0000FF"/>
          <w:sz w:val="24"/>
          <w:szCs w:val="24"/>
        </w:rPr>
      </w:pPr>
    </w:p>
    <w:p w:rsidR="0041489D" w:rsidRPr="00936BB0" w:rsidRDefault="0041489D" w:rsidP="0041489D">
      <w:pPr>
        <w:pStyle w:val="12"/>
        <w:keepNext/>
        <w:keepLines/>
        <w:shd w:val="clear" w:color="auto" w:fill="auto"/>
        <w:spacing w:line="240" w:lineRule="auto"/>
        <w:rPr>
          <w:sz w:val="26"/>
          <w:szCs w:val="26"/>
        </w:rPr>
      </w:pPr>
    </w:p>
    <w:p w:rsidR="00B85F7F" w:rsidRPr="00936BB0" w:rsidRDefault="00B85F7F" w:rsidP="0041489D">
      <w:pPr>
        <w:pStyle w:val="12"/>
        <w:keepNext/>
        <w:keepLines/>
        <w:shd w:val="clear" w:color="auto" w:fill="auto"/>
        <w:spacing w:line="240" w:lineRule="auto"/>
        <w:rPr>
          <w:sz w:val="26"/>
          <w:szCs w:val="26"/>
        </w:rPr>
      </w:pPr>
    </w:p>
    <w:p w:rsidR="00B85F7F" w:rsidRPr="00936BB0" w:rsidRDefault="00B85F7F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</w:p>
    <w:p w:rsidR="00446A1C" w:rsidRPr="00936BB0" w:rsidRDefault="008D43E9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 xml:space="preserve">ЗАКЛЮЧЕНИЕ </w:t>
      </w:r>
    </w:p>
    <w:p w:rsidR="001F5C95" w:rsidRPr="00936BB0" w:rsidRDefault="008D43E9" w:rsidP="0041489D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>по результатам проведения внешней проверки</w:t>
      </w:r>
      <w:r w:rsidR="001F5C95" w:rsidRPr="00936BB0">
        <w:rPr>
          <w:sz w:val="27"/>
          <w:szCs w:val="27"/>
        </w:rPr>
        <w:t xml:space="preserve"> годового отчета об исполнении бюджета муниципального образования «Шегарский район» за 202</w:t>
      </w:r>
      <w:r w:rsidR="00F40EF4" w:rsidRPr="00936BB0">
        <w:rPr>
          <w:sz w:val="27"/>
          <w:szCs w:val="27"/>
        </w:rPr>
        <w:t>3</w:t>
      </w:r>
      <w:r w:rsidR="001F5C95" w:rsidRPr="00936BB0">
        <w:rPr>
          <w:sz w:val="27"/>
          <w:szCs w:val="27"/>
        </w:rPr>
        <w:t xml:space="preserve"> год</w:t>
      </w:r>
    </w:p>
    <w:bookmarkEnd w:id="0"/>
    <w:p w:rsidR="0041489D" w:rsidRPr="00936BB0" w:rsidRDefault="0041489D" w:rsidP="0041489D">
      <w:pPr>
        <w:pStyle w:val="a8"/>
        <w:shd w:val="clear" w:color="auto" w:fill="auto"/>
        <w:tabs>
          <w:tab w:val="left" w:pos="7124"/>
        </w:tabs>
        <w:spacing w:after="0" w:line="240" w:lineRule="auto"/>
        <w:jc w:val="left"/>
        <w:rPr>
          <w:sz w:val="27"/>
          <w:szCs w:val="27"/>
        </w:rPr>
      </w:pPr>
    </w:p>
    <w:p w:rsidR="008D43E9" w:rsidRPr="00936BB0" w:rsidRDefault="008D43E9" w:rsidP="0041489D">
      <w:pPr>
        <w:pStyle w:val="a8"/>
        <w:shd w:val="clear" w:color="auto" w:fill="auto"/>
        <w:tabs>
          <w:tab w:val="left" w:pos="7124"/>
        </w:tabs>
        <w:spacing w:after="0" w:line="240" w:lineRule="auto"/>
        <w:jc w:val="left"/>
        <w:rPr>
          <w:sz w:val="27"/>
          <w:szCs w:val="27"/>
        </w:rPr>
      </w:pPr>
      <w:r w:rsidRPr="00936BB0">
        <w:rPr>
          <w:sz w:val="27"/>
          <w:szCs w:val="27"/>
        </w:rPr>
        <w:t>с. Мельниково</w:t>
      </w:r>
      <w:r w:rsidRPr="00936BB0">
        <w:rPr>
          <w:sz w:val="27"/>
          <w:szCs w:val="27"/>
        </w:rPr>
        <w:tab/>
      </w:r>
      <w:r w:rsidR="009F45D4" w:rsidRPr="00936BB0">
        <w:rPr>
          <w:sz w:val="27"/>
          <w:szCs w:val="27"/>
        </w:rPr>
        <w:t xml:space="preserve">   </w:t>
      </w:r>
      <w:r w:rsidR="00A07CCB" w:rsidRPr="00936BB0">
        <w:rPr>
          <w:sz w:val="27"/>
          <w:szCs w:val="27"/>
        </w:rPr>
        <w:t>1</w:t>
      </w:r>
      <w:r w:rsidR="0015245B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апреля 20</w:t>
      </w:r>
      <w:r w:rsidR="00A07CCB" w:rsidRPr="00936BB0">
        <w:rPr>
          <w:sz w:val="27"/>
          <w:szCs w:val="27"/>
        </w:rPr>
        <w:t>2</w:t>
      </w:r>
      <w:r w:rsidR="00F40EF4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года</w:t>
      </w:r>
    </w:p>
    <w:p w:rsidR="0041489D" w:rsidRPr="00936BB0" w:rsidRDefault="0041489D" w:rsidP="0041489D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2" w:name="bookmark3"/>
    </w:p>
    <w:p w:rsidR="008D43E9" w:rsidRPr="00936BB0" w:rsidRDefault="008D43E9" w:rsidP="00190FBE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>Основание для проведения проверки и подготовки заключения:</w:t>
      </w:r>
      <w:bookmarkEnd w:id="2"/>
    </w:p>
    <w:p w:rsidR="00604A13" w:rsidRPr="00936BB0" w:rsidRDefault="00604A13" w:rsidP="00190FBE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Внешняя проверка годового отчета об исполнении бюджета Шегарского района проведена на основании ст.</w:t>
      </w:r>
      <w:r w:rsidR="001F5C95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ст. 157, 264.4 Бюджетного кодекса Российской Федерации, ст.</w:t>
      </w:r>
      <w:r w:rsidR="00E96B0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</w:t>
      </w:r>
      <w:r w:rsidR="00E96B03" w:rsidRPr="00936BB0">
        <w:rPr>
          <w:sz w:val="27"/>
          <w:szCs w:val="27"/>
        </w:rPr>
        <w:t>Положения о Муниципальном казенном учреждении «Контрольно-счетный орган муниципального образования «Шегарский район»</w:t>
      </w:r>
      <w:r w:rsidRPr="00936BB0">
        <w:rPr>
          <w:sz w:val="27"/>
          <w:szCs w:val="27"/>
        </w:rPr>
        <w:t xml:space="preserve">, утвержденного решением Думы Шегарского района от </w:t>
      </w:r>
      <w:r w:rsidR="00E96B03" w:rsidRPr="00936BB0">
        <w:rPr>
          <w:sz w:val="27"/>
          <w:szCs w:val="27"/>
        </w:rPr>
        <w:t>21</w:t>
      </w:r>
      <w:r w:rsidRPr="00936BB0">
        <w:rPr>
          <w:sz w:val="27"/>
          <w:szCs w:val="27"/>
        </w:rPr>
        <w:t>.</w:t>
      </w:r>
      <w:r w:rsidR="00E96B03" w:rsidRPr="00936BB0">
        <w:rPr>
          <w:sz w:val="27"/>
          <w:szCs w:val="27"/>
        </w:rPr>
        <w:t>09</w:t>
      </w:r>
      <w:r w:rsidRPr="00936BB0">
        <w:rPr>
          <w:sz w:val="27"/>
          <w:szCs w:val="27"/>
        </w:rPr>
        <w:t>.20</w:t>
      </w:r>
      <w:r w:rsidR="00E96B03" w:rsidRPr="00936BB0">
        <w:rPr>
          <w:sz w:val="27"/>
          <w:szCs w:val="27"/>
        </w:rPr>
        <w:t>21</w:t>
      </w:r>
      <w:r w:rsidRPr="00936BB0">
        <w:rPr>
          <w:sz w:val="27"/>
          <w:szCs w:val="27"/>
        </w:rPr>
        <w:t xml:space="preserve"> № </w:t>
      </w:r>
      <w:r w:rsidR="00E96B03" w:rsidRPr="00936BB0">
        <w:rPr>
          <w:sz w:val="27"/>
          <w:szCs w:val="27"/>
        </w:rPr>
        <w:t>116</w:t>
      </w:r>
      <w:r w:rsidRPr="00936BB0">
        <w:rPr>
          <w:sz w:val="27"/>
          <w:szCs w:val="27"/>
        </w:rPr>
        <w:t>, в соответствии со ст. 30 Положения о бюджетном процессе в муниципальном образовании «Шегарский район», утвержденного решением Думы Шегарского района от 13.05.2014 № 302, планом работы Контрольно-счетного органа Шегарск</w:t>
      </w:r>
      <w:r w:rsidR="00E96B03" w:rsidRPr="00936BB0">
        <w:rPr>
          <w:sz w:val="27"/>
          <w:szCs w:val="27"/>
        </w:rPr>
        <w:t>ого</w:t>
      </w:r>
      <w:r w:rsidRPr="00936BB0">
        <w:rPr>
          <w:sz w:val="27"/>
          <w:szCs w:val="27"/>
        </w:rPr>
        <w:t xml:space="preserve"> район</w:t>
      </w:r>
      <w:r w:rsidR="00E96B03" w:rsidRPr="00936BB0">
        <w:rPr>
          <w:sz w:val="27"/>
          <w:szCs w:val="27"/>
        </w:rPr>
        <w:t>а</w:t>
      </w:r>
      <w:r w:rsidRPr="00936BB0">
        <w:rPr>
          <w:sz w:val="27"/>
          <w:szCs w:val="27"/>
        </w:rPr>
        <w:t xml:space="preserve"> на 20</w:t>
      </w:r>
      <w:r w:rsidR="00A07CCB" w:rsidRPr="00936BB0">
        <w:rPr>
          <w:sz w:val="27"/>
          <w:szCs w:val="27"/>
        </w:rPr>
        <w:t>2</w:t>
      </w:r>
      <w:r w:rsidR="000D5C92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</w:t>
      </w:r>
      <w:r w:rsidR="001002A5" w:rsidRPr="00936BB0">
        <w:rPr>
          <w:sz w:val="27"/>
          <w:szCs w:val="27"/>
        </w:rPr>
        <w:t xml:space="preserve"> </w:t>
      </w:r>
      <w:r w:rsidR="00457A85" w:rsidRPr="00936BB0">
        <w:rPr>
          <w:sz w:val="27"/>
          <w:szCs w:val="27"/>
        </w:rPr>
        <w:t>и приказ</w:t>
      </w:r>
      <w:r w:rsidR="007636C6" w:rsidRPr="00936BB0">
        <w:rPr>
          <w:sz w:val="27"/>
          <w:szCs w:val="27"/>
        </w:rPr>
        <w:t>ом</w:t>
      </w:r>
      <w:r w:rsidR="00457A85" w:rsidRPr="00936BB0">
        <w:rPr>
          <w:sz w:val="27"/>
          <w:szCs w:val="27"/>
        </w:rPr>
        <w:t xml:space="preserve"> председателя Контрольно-счетного органа муниципального образования «Шегарский район» № </w:t>
      </w:r>
      <w:r w:rsidR="00F40EF4" w:rsidRPr="00936BB0">
        <w:rPr>
          <w:sz w:val="27"/>
          <w:szCs w:val="27"/>
        </w:rPr>
        <w:t>4</w:t>
      </w:r>
      <w:r w:rsidR="00457A85" w:rsidRPr="00936BB0">
        <w:rPr>
          <w:sz w:val="27"/>
          <w:szCs w:val="27"/>
        </w:rPr>
        <w:t xml:space="preserve"> от </w:t>
      </w:r>
      <w:r w:rsidR="0041590C" w:rsidRPr="00936BB0">
        <w:rPr>
          <w:sz w:val="27"/>
          <w:szCs w:val="27"/>
        </w:rPr>
        <w:t>29</w:t>
      </w:r>
      <w:r w:rsidR="00457A85" w:rsidRPr="00936BB0">
        <w:rPr>
          <w:sz w:val="27"/>
          <w:szCs w:val="27"/>
        </w:rPr>
        <w:t>.0</w:t>
      </w:r>
      <w:r w:rsidR="00F40EF4" w:rsidRPr="00936BB0">
        <w:rPr>
          <w:sz w:val="27"/>
          <w:szCs w:val="27"/>
        </w:rPr>
        <w:t>4</w:t>
      </w:r>
      <w:r w:rsidR="000D5C92" w:rsidRPr="00936BB0">
        <w:rPr>
          <w:sz w:val="27"/>
          <w:szCs w:val="27"/>
        </w:rPr>
        <w:t>.</w:t>
      </w:r>
      <w:r w:rsidR="00457A85" w:rsidRPr="00936BB0">
        <w:rPr>
          <w:sz w:val="27"/>
          <w:szCs w:val="27"/>
        </w:rPr>
        <w:t>202</w:t>
      </w:r>
      <w:r w:rsidR="00F40EF4" w:rsidRPr="00936BB0">
        <w:rPr>
          <w:sz w:val="27"/>
          <w:szCs w:val="27"/>
        </w:rPr>
        <w:t>4</w:t>
      </w:r>
      <w:r w:rsidR="001002A5" w:rsidRPr="00936BB0">
        <w:rPr>
          <w:sz w:val="27"/>
          <w:szCs w:val="27"/>
        </w:rPr>
        <w:t>.</w:t>
      </w:r>
      <w:r w:rsidR="00F40EF4" w:rsidRPr="00936BB0">
        <w:rPr>
          <w:sz w:val="27"/>
          <w:szCs w:val="27"/>
        </w:rPr>
        <w:t xml:space="preserve"> г.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left"/>
        <w:rPr>
          <w:sz w:val="27"/>
          <w:szCs w:val="27"/>
        </w:rPr>
      </w:pPr>
      <w:bookmarkStart w:id="3" w:name="bookmark4"/>
      <w:r w:rsidRPr="00936BB0">
        <w:rPr>
          <w:sz w:val="27"/>
          <w:szCs w:val="27"/>
        </w:rPr>
        <w:t>Цель проверки:</w:t>
      </w:r>
      <w:bookmarkEnd w:id="3"/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6"/>
          <w:iCs/>
          <w:sz w:val="27"/>
          <w:szCs w:val="27"/>
        </w:rPr>
        <w:t>проверить:</w:t>
      </w:r>
      <w:r w:rsidRPr="00936BB0">
        <w:rPr>
          <w:sz w:val="27"/>
          <w:szCs w:val="27"/>
        </w:rPr>
        <w:t xml:space="preserve"> соответствие перечня представленных в составе отчета об исполнении районного бюджета за 20</w:t>
      </w:r>
      <w:r w:rsidR="00F901E3" w:rsidRPr="00936BB0">
        <w:rPr>
          <w:sz w:val="27"/>
          <w:szCs w:val="27"/>
        </w:rPr>
        <w:t>2</w:t>
      </w:r>
      <w:r w:rsidR="00F40EF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документов требованиям ст. 29 Положения о бюджетном процессе в муниципальном образовании «Шегарский район», соответствие сведений, отраженных в отчете за 2</w:t>
      </w:r>
      <w:r w:rsidR="00844CF5" w:rsidRPr="00936BB0">
        <w:rPr>
          <w:sz w:val="27"/>
          <w:szCs w:val="27"/>
        </w:rPr>
        <w:t>02</w:t>
      </w:r>
      <w:r w:rsidR="00F40EF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операциям по фактическому поступлению и расходованию средств районного бюджета, в том числе по источникам финансирования дефицита районного бюджета за отчетный год, исполнение текстовых статей решения от </w:t>
      </w:r>
      <w:r w:rsidR="00FB4CE1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0</w:t>
      </w:r>
      <w:r w:rsidRPr="00936BB0">
        <w:rPr>
          <w:sz w:val="27"/>
          <w:szCs w:val="27"/>
        </w:rPr>
        <w:t>.12.20</w:t>
      </w:r>
      <w:r w:rsidR="00BD0C4D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№ </w:t>
      </w:r>
      <w:r w:rsidR="00DB2560" w:rsidRPr="00936BB0">
        <w:rPr>
          <w:sz w:val="27"/>
          <w:szCs w:val="27"/>
        </w:rPr>
        <w:t>251</w:t>
      </w:r>
      <w:r w:rsidRPr="00936BB0">
        <w:rPr>
          <w:sz w:val="27"/>
          <w:szCs w:val="27"/>
        </w:rPr>
        <w:t xml:space="preserve"> «</w:t>
      </w:r>
      <w:r w:rsidR="00F31855" w:rsidRPr="00936BB0">
        <w:rPr>
          <w:sz w:val="27"/>
          <w:szCs w:val="27"/>
        </w:rPr>
        <w:t>О районном бюджете муниципального образования «Шегарский район» на 20</w:t>
      </w:r>
      <w:r w:rsidR="00844CF5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3</w:t>
      </w:r>
      <w:r w:rsidR="00F31855" w:rsidRPr="00936BB0">
        <w:rPr>
          <w:sz w:val="27"/>
          <w:szCs w:val="27"/>
        </w:rPr>
        <w:t xml:space="preserve"> год и плановый период 202</w:t>
      </w:r>
      <w:r w:rsidR="00DB2560" w:rsidRPr="00936BB0">
        <w:rPr>
          <w:sz w:val="27"/>
          <w:szCs w:val="27"/>
        </w:rPr>
        <w:t>4</w:t>
      </w:r>
      <w:r w:rsidR="00F31855" w:rsidRPr="00936BB0">
        <w:rPr>
          <w:sz w:val="27"/>
          <w:szCs w:val="27"/>
        </w:rPr>
        <w:t xml:space="preserve"> и 202</w:t>
      </w:r>
      <w:r w:rsidR="00DB2560" w:rsidRPr="00936BB0">
        <w:rPr>
          <w:sz w:val="27"/>
          <w:szCs w:val="27"/>
        </w:rPr>
        <w:t>5</w:t>
      </w:r>
      <w:r w:rsidR="00F31855" w:rsidRPr="00936BB0">
        <w:rPr>
          <w:sz w:val="27"/>
          <w:szCs w:val="27"/>
        </w:rPr>
        <w:t xml:space="preserve"> годов</w:t>
      </w:r>
      <w:r w:rsidRPr="00936BB0">
        <w:rPr>
          <w:sz w:val="27"/>
          <w:szCs w:val="27"/>
        </w:rPr>
        <w:t>» (с учетом изменений и дополнений);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- исполнение бюджетных назначений и использование в 20</w:t>
      </w:r>
      <w:r w:rsidR="006A517C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средств районного бюджета, достоверность бюджетной отчетности главных администраторов средств районного бюджета;</w:t>
      </w:r>
    </w:p>
    <w:p w:rsidR="000F012C" w:rsidRPr="00936BB0" w:rsidRDefault="008D43E9" w:rsidP="00936BB0">
      <w:pPr>
        <w:pStyle w:val="a8"/>
        <w:shd w:val="clear" w:color="auto" w:fill="auto"/>
        <w:tabs>
          <w:tab w:val="left" w:pos="732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6"/>
          <w:iCs/>
          <w:sz w:val="27"/>
          <w:szCs w:val="27"/>
        </w:rPr>
        <w:t>анализ:</w:t>
      </w:r>
      <w:r w:rsidRPr="00936BB0">
        <w:rPr>
          <w:sz w:val="27"/>
          <w:szCs w:val="27"/>
        </w:rPr>
        <w:t xml:space="preserve"> </w:t>
      </w:r>
      <w:r w:rsidR="008A321E" w:rsidRPr="00936BB0">
        <w:rPr>
          <w:sz w:val="27"/>
          <w:szCs w:val="27"/>
        </w:rPr>
        <w:tab/>
      </w:r>
    </w:p>
    <w:p w:rsidR="008D43E9" w:rsidRPr="00936BB0" w:rsidRDefault="000F012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="008D43E9" w:rsidRPr="00936BB0">
        <w:rPr>
          <w:sz w:val="27"/>
          <w:szCs w:val="27"/>
        </w:rPr>
        <w:t>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</w:t>
      </w:r>
      <w:r w:rsidR="002565B9" w:rsidRPr="00936BB0">
        <w:rPr>
          <w:sz w:val="27"/>
          <w:szCs w:val="27"/>
        </w:rPr>
        <w:t>у бюджету и к предыдущему году).</w:t>
      </w:r>
    </w:p>
    <w:p w:rsidR="008C7624" w:rsidRPr="00936BB0" w:rsidRDefault="000F012C" w:rsidP="00936BB0">
      <w:pPr>
        <w:autoSpaceDE w:val="0"/>
        <w:autoSpaceDN w:val="0"/>
        <w:adjustRightInd w:val="0"/>
        <w:ind w:firstLine="709"/>
        <w:jc w:val="both"/>
        <w:outlineLvl w:val="1"/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</w:pPr>
      <w:r w:rsidRPr="00936BB0">
        <w:rPr>
          <w:rStyle w:val="ac"/>
          <w:rFonts w:ascii="Times New Roman" w:hAnsi="Times New Roman" w:cs="Times New Roman"/>
          <w:b w:val="0"/>
          <w:i/>
          <w:sz w:val="27"/>
          <w:szCs w:val="27"/>
          <w:bdr w:val="none" w:sz="0" w:space="0" w:color="auto" w:frame="1"/>
        </w:rPr>
        <w:t xml:space="preserve">- </w:t>
      </w:r>
      <w:r w:rsidR="008C7624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реализации муниципальных программ Шегарского района за 20</w:t>
      </w:r>
      <w:r w:rsidR="006A517C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2</w:t>
      </w:r>
      <w:r w:rsidR="00DB2560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>3</w:t>
      </w:r>
      <w:r w:rsidR="008C7624" w:rsidRPr="00936BB0">
        <w:rPr>
          <w:rStyle w:val="ac"/>
          <w:rFonts w:ascii="Times New Roman" w:hAnsi="Times New Roman" w:cs="Times New Roman"/>
          <w:b w:val="0"/>
          <w:sz w:val="27"/>
          <w:szCs w:val="27"/>
          <w:bdr w:val="none" w:sz="0" w:space="0" w:color="auto" w:frame="1"/>
        </w:rPr>
        <w:t xml:space="preserve"> год.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4" w:name="bookmark5"/>
      <w:r w:rsidRPr="00936BB0">
        <w:rPr>
          <w:sz w:val="27"/>
          <w:szCs w:val="27"/>
        </w:rPr>
        <w:lastRenderedPageBreak/>
        <w:t>Предмет внешней проверки:</w:t>
      </w:r>
      <w:bookmarkEnd w:id="4"/>
    </w:p>
    <w:p w:rsidR="008D43E9" w:rsidRPr="00936BB0" w:rsidRDefault="008D43E9" w:rsidP="00936BB0">
      <w:pPr>
        <w:pStyle w:val="a8"/>
        <w:numPr>
          <w:ilvl w:val="0"/>
          <w:numId w:val="1"/>
        </w:numPr>
        <w:shd w:val="clear" w:color="auto" w:fill="auto"/>
        <w:tabs>
          <w:tab w:val="left" w:pos="189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годовой отчет об исполнении районного бюджета за 20</w:t>
      </w:r>
      <w:r w:rsidR="006A517C" w:rsidRPr="00936BB0">
        <w:rPr>
          <w:sz w:val="27"/>
          <w:szCs w:val="27"/>
        </w:rPr>
        <w:t>2</w:t>
      </w:r>
      <w:r w:rsidR="00DB256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с приложениями;</w:t>
      </w:r>
    </w:p>
    <w:p w:rsidR="008D43E9" w:rsidRPr="00936BB0" w:rsidRDefault="008D43E9" w:rsidP="00936BB0">
      <w:pPr>
        <w:pStyle w:val="a8"/>
        <w:numPr>
          <w:ilvl w:val="0"/>
          <w:numId w:val="1"/>
        </w:numPr>
        <w:shd w:val="clear" w:color="auto" w:fill="auto"/>
        <w:tabs>
          <w:tab w:val="left" w:pos="189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пояснительная записка к годовому отчету;</w:t>
      </w:r>
    </w:p>
    <w:p w:rsidR="008D43E9" w:rsidRPr="00936BB0" w:rsidRDefault="009054D1" w:rsidP="00936BB0">
      <w:pPr>
        <w:pStyle w:val="a8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="008D43E9" w:rsidRPr="00936BB0">
        <w:rPr>
          <w:sz w:val="27"/>
          <w:szCs w:val="27"/>
        </w:rPr>
        <w:t>справки-расчеты, регистры бухгалтерского учета и первичные учетные документы.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7"/>
          <w:bCs/>
          <w:sz w:val="27"/>
          <w:szCs w:val="27"/>
        </w:rPr>
        <w:t>Исполнитель:</w:t>
      </w:r>
      <w:r w:rsidRPr="00936BB0">
        <w:rPr>
          <w:sz w:val="27"/>
          <w:szCs w:val="27"/>
        </w:rPr>
        <w:t xml:space="preserve"> председатель контрольно - счетного органа Шегарск</w:t>
      </w:r>
      <w:r w:rsidR="00BD0C4D" w:rsidRPr="00936BB0">
        <w:rPr>
          <w:sz w:val="27"/>
          <w:szCs w:val="27"/>
        </w:rPr>
        <w:t>ого</w:t>
      </w:r>
      <w:r w:rsidRPr="00936BB0">
        <w:rPr>
          <w:sz w:val="27"/>
          <w:szCs w:val="27"/>
        </w:rPr>
        <w:t xml:space="preserve"> район</w:t>
      </w:r>
      <w:r w:rsidR="00BD0C4D" w:rsidRPr="00936BB0">
        <w:rPr>
          <w:sz w:val="27"/>
          <w:szCs w:val="27"/>
        </w:rPr>
        <w:t>а</w:t>
      </w:r>
      <w:r w:rsidRPr="00936BB0">
        <w:rPr>
          <w:sz w:val="27"/>
          <w:szCs w:val="27"/>
        </w:rPr>
        <w:t xml:space="preserve"> </w:t>
      </w:r>
      <w:r w:rsidR="009054D1" w:rsidRPr="00936BB0">
        <w:rPr>
          <w:sz w:val="27"/>
          <w:szCs w:val="27"/>
        </w:rPr>
        <w:t>Заболотнова Евгения Анатольевна.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5" w:name="bookmark6"/>
      <w:r w:rsidRPr="00936BB0">
        <w:rPr>
          <w:sz w:val="27"/>
          <w:szCs w:val="27"/>
        </w:rPr>
        <w:t>Срок проведения экспертно-аналитического мероприятия:</w:t>
      </w:r>
      <w:r w:rsidR="006A517C" w:rsidRPr="00936BB0">
        <w:rPr>
          <w:sz w:val="27"/>
          <w:szCs w:val="27"/>
        </w:rPr>
        <w:t xml:space="preserve"> </w:t>
      </w:r>
      <w:r w:rsidRPr="00936BB0">
        <w:rPr>
          <w:rStyle w:val="13"/>
          <w:bCs/>
          <w:sz w:val="27"/>
          <w:szCs w:val="27"/>
        </w:rPr>
        <w:t xml:space="preserve">с </w:t>
      </w:r>
      <w:r w:rsidR="00F31855" w:rsidRPr="00936BB0">
        <w:rPr>
          <w:rStyle w:val="13"/>
          <w:bCs/>
          <w:sz w:val="27"/>
          <w:szCs w:val="27"/>
        </w:rPr>
        <w:t>0</w:t>
      </w:r>
      <w:r w:rsidR="00DB2560" w:rsidRPr="00936BB0">
        <w:rPr>
          <w:rStyle w:val="13"/>
          <w:bCs/>
          <w:sz w:val="27"/>
          <w:szCs w:val="27"/>
        </w:rPr>
        <w:t>1</w:t>
      </w:r>
      <w:r w:rsidRPr="00936BB0">
        <w:rPr>
          <w:rStyle w:val="13"/>
          <w:bCs/>
          <w:sz w:val="27"/>
          <w:szCs w:val="27"/>
        </w:rPr>
        <w:t>.04.20</w:t>
      </w:r>
      <w:r w:rsidR="00F31855" w:rsidRPr="00936BB0">
        <w:rPr>
          <w:rStyle w:val="13"/>
          <w:bCs/>
          <w:sz w:val="27"/>
          <w:szCs w:val="27"/>
        </w:rPr>
        <w:t>2</w:t>
      </w:r>
      <w:r w:rsidR="00DB2560" w:rsidRPr="00936BB0">
        <w:rPr>
          <w:rStyle w:val="13"/>
          <w:bCs/>
          <w:sz w:val="27"/>
          <w:szCs w:val="27"/>
        </w:rPr>
        <w:t>4</w:t>
      </w:r>
      <w:r w:rsidR="0061488B" w:rsidRPr="00936BB0">
        <w:rPr>
          <w:rStyle w:val="13"/>
          <w:bCs/>
          <w:sz w:val="27"/>
          <w:szCs w:val="27"/>
        </w:rPr>
        <w:t xml:space="preserve"> г.</w:t>
      </w:r>
      <w:r w:rsidRPr="00936BB0">
        <w:rPr>
          <w:rStyle w:val="13"/>
          <w:bCs/>
          <w:sz w:val="27"/>
          <w:szCs w:val="27"/>
        </w:rPr>
        <w:t xml:space="preserve"> по </w:t>
      </w:r>
      <w:r w:rsidR="00F31855" w:rsidRPr="00936BB0">
        <w:rPr>
          <w:rStyle w:val="13"/>
          <w:bCs/>
          <w:sz w:val="27"/>
          <w:szCs w:val="27"/>
        </w:rPr>
        <w:t>1</w:t>
      </w:r>
      <w:r w:rsidR="00686543" w:rsidRPr="00936BB0">
        <w:rPr>
          <w:rStyle w:val="13"/>
          <w:bCs/>
          <w:sz w:val="27"/>
          <w:szCs w:val="27"/>
        </w:rPr>
        <w:t>4</w:t>
      </w:r>
      <w:r w:rsidRPr="00936BB0">
        <w:rPr>
          <w:rStyle w:val="13"/>
          <w:bCs/>
          <w:sz w:val="27"/>
          <w:szCs w:val="27"/>
        </w:rPr>
        <w:t>.04.20</w:t>
      </w:r>
      <w:r w:rsidR="00F31855" w:rsidRPr="00936BB0">
        <w:rPr>
          <w:rStyle w:val="13"/>
          <w:bCs/>
          <w:sz w:val="27"/>
          <w:szCs w:val="27"/>
        </w:rPr>
        <w:t>2</w:t>
      </w:r>
      <w:r w:rsidR="00DB2560" w:rsidRPr="00936BB0">
        <w:rPr>
          <w:rStyle w:val="13"/>
          <w:bCs/>
          <w:sz w:val="27"/>
          <w:szCs w:val="27"/>
        </w:rPr>
        <w:t>4</w:t>
      </w:r>
      <w:bookmarkEnd w:id="5"/>
      <w:r w:rsidR="0061488B" w:rsidRPr="00936BB0">
        <w:rPr>
          <w:rStyle w:val="13"/>
          <w:bCs/>
          <w:sz w:val="27"/>
          <w:szCs w:val="27"/>
        </w:rPr>
        <w:t xml:space="preserve"> г.</w:t>
      </w: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sz w:val="27"/>
          <w:szCs w:val="27"/>
        </w:rPr>
      </w:pPr>
      <w:bookmarkStart w:id="6" w:name="bookmark7"/>
      <w:r w:rsidRPr="00936BB0">
        <w:rPr>
          <w:sz w:val="27"/>
          <w:szCs w:val="27"/>
        </w:rPr>
        <w:t>Нормативная база для проведения проверки:</w:t>
      </w:r>
      <w:bookmarkEnd w:id="6"/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Бюджетный кодекс Российской Федерации;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Федеральный закон от 06.12.2011 № 402-ФЗ  «О бухгалтерском учёте»;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 Инструкции к Единому плану счетов № 157н</w:t>
      </w:r>
      <w:r w:rsidR="006A517C" w:rsidRPr="00936BB0">
        <w:rPr>
          <w:sz w:val="27"/>
          <w:szCs w:val="27"/>
        </w:rPr>
        <w:t xml:space="preserve"> от 01.12.2010</w:t>
      </w:r>
      <w:r w:rsidRPr="00936BB0">
        <w:rPr>
          <w:sz w:val="27"/>
          <w:szCs w:val="27"/>
        </w:rPr>
        <w:t>);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Приказ Минфина России от 16 декабря 2010 № 162н «Об утверждении Плана счетов бюджетного учета и Инструкции по его применению» (далее – Инструкция № 162н</w:t>
      </w:r>
      <w:r w:rsidR="006A517C" w:rsidRPr="00936BB0">
        <w:rPr>
          <w:sz w:val="27"/>
          <w:szCs w:val="27"/>
        </w:rPr>
        <w:t xml:space="preserve"> от 16.12. 2010</w:t>
      </w:r>
      <w:r w:rsidRPr="00936BB0">
        <w:rPr>
          <w:sz w:val="27"/>
          <w:szCs w:val="27"/>
        </w:rPr>
        <w:t>);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Приказ Минфина РФ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</w:t>
      </w:r>
      <w:r w:rsidR="006A517C" w:rsidRPr="00936BB0">
        <w:rPr>
          <w:sz w:val="27"/>
          <w:szCs w:val="27"/>
        </w:rPr>
        <w:t xml:space="preserve"> от 28.12.2010</w:t>
      </w:r>
      <w:r w:rsidRPr="00936BB0">
        <w:rPr>
          <w:sz w:val="27"/>
          <w:szCs w:val="27"/>
        </w:rPr>
        <w:t>);</w:t>
      </w:r>
    </w:p>
    <w:p w:rsidR="00EA3740" w:rsidRPr="00936BB0" w:rsidRDefault="00EA3740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33н;</w:t>
      </w:r>
    </w:p>
    <w:p w:rsidR="002469B4" w:rsidRPr="002469B4" w:rsidRDefault="002469B4" w:rsidP="002469B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B22C54" w:rsidRPr="00936BB0" w:rsidRDefault="002469B4" w:rsidP="002469B4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годов)";</w:t>
      </w:r>
    </w:p>
    <w:p w:rsidR="006A517C" w:rsidRPr="00936BB0" w:rsidRDefault="006A517C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Федеральные стандарты бухгалтерского учета для организаций государственного сектора, утвержд</w:t>
      </w:r>
      <w:r w:rsidR="00323141" w:rsidRPr="00936BB0">
        <w:rPr>
          <w:rFonts w:ascii="Times New Roman" w:hAnsi="Times New Roman" w:cs="Times New Roman"/>
          <w:sz w:val="27"/>
          <w:szCs w:val="27"/>
        </w:rPr>
        <w:t>енны</w:t>
      </w:r>
      <w:r w:rsidR="006F5009" w:rsidRPr="00936BB0">
        <w:rPr>
          <w:rFonts w:ascii="Times New Roman" w:hAnsi="Times New Roman" w:cs="Times New Roman"/>
          <w:sz w:val="27"/>
          <w:szCs w:val="27"/>
        </w:rPr>
        <w:t>е</w:t>
      </w:r>
      <w:r w:rsidR="00323141" w:rsidRPr="00936BB0">
        <w:rPr>
          <w:rFonts w:ascii="Times New Roman" w:hAnsi="Times New Roman" w:cs="Times New Roman"/>
          <w:sz w:val="27"/>
          <w:szCs w:val="27"/>
        </w:rPr>
        <w:t xml:space="preserve"> приказами Минфина России;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Устав муниципального образования «Шегарский район»</w:t>
      </w:r>
      <w:r w:rsidR="00AE515B" w:rsidRPr="00936BB0">
        <w:rPr>
          <w:sz w:val="27"/>
          <w:szCs w:val="27"/>
        </w:rPr>
        <w:t>, принятый решением Думы Шегарского района от 12.02.2008 № 189 (Устав муниципального образования «Шегарский район»)</w:t>
      </w:r>
      <w:r w:rsidRPr="00936BB0">
        <w:rPr>
          <w:sz w:val="27"/>
          <w:szCs w:val="27"/>
        </w:rPr>
        <w:t>;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13.05.2014 №302 «Об утверждении Положения о бюджетном процессе в муниципальном образовании «Шегарский район», с учётом внесенных изменений</w:t>
      </w:r>
      <w:r w:rsidR="00F919E3" w:rsidRPr="00936BB0">
        <w:rPr>
          <w:sz w:val="27"/>
          <w:szCs w:val="27"/>
        </w:rPr>
        <w:t xml:space="preserve"> (далее Положение о бюджетном процессе от 13.05.2014 №302)</w:t>
      </w:r>
      <w:r w:rsidR="00520DDF" w:rsidRPr="00936BB0">
        <w:rPr>
          <w:sz w:val="27"/>
          <w:szCs w:val="27"/>
        </w:rPr>
        <w:t>;</w:t>
      </w:r>
    </w:p>
    <w:p w:rsidR="00520DDF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Решение Думы Шегарского района </w:t>
      </w:r>
      <w:r w:rsidR="00236859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="00520DDF" w:rsidRPr="00936BB0">
        <w:rPr>
          <w:sz w:val="27"/>
          <w:szCs w:val="27"/>
        </w:rPr>
        <w:t>;</w:t>
      </w:r>
    </w:p>
    <w:p w:rsidR="00126676" w:rsidRPr="00936BB0" w:rsidRDefault="0012667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 xml:space="preserve">Решение Думы Шегарского района от </w:t>
      </w:r>
      <w:r w:rsidR="00776C66" w:rsidRPr="00936BB0">
        <w:rPr>
          <w:sz w:val="27"/>
          <w:szCs w:val="27"/>
        </w:rPr>
        <w:t>2</w:t>
      </w:r>
      <w:r w:rsidR="00CC1A70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>.01.202</w:t>
      </w:r>
      <w:r w:rsidR="00CC1A7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№ </w:t>
      </w:r>
      <w:r w:rsidR="00CC1A70" w:rsidRPr="00936BB0">
        <w:rPr>
          <w:sz w:val="27"/>
          <w:szCs w:val="27"/>
        </w:rPr>
        <w:t>262</w:t>
      </w:r>
      <w:r w:rsidRPr="00936BB0">
        <w:rPr>
          <w:sz w:val="27"/>
          <w:szCs w:val="27"/>
        </w:rPr>
        <w:t xml:space="preserve"> «О внесении изменений в решение Думы Шегарского района </w:t>
      </w:r>
      <w:r w:rsidR="00CC1A70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>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27.06.2023 № 308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30.08.2023 № 328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24.10.2023 № 335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годов»;</w:t>
      </w:r>
    </w:p>
    <w:p w:rsidR="00CC1A70" w:rsidRPr="00936BB0" w:rsidRDefault="00CC1A7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Решение Думы Шегарского района от 21.12.2023 № 353 «О внесении изменений в решение Думы Шегарского района от 20.12.2022 № 251 «О районном бюджете муниципального образования «Шегарский район» на 2023 год и плановый период 2024 и 2025 годов».</w:t>
      </w:r>
    </w:p>
    <w:p w:rsidR="002469B4" w:rsidRPr="002469B4" w:rsidRDefault="002469B4" w:rsidP="002469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по Управлению финансов Администрации Шегарского района «Об утверждении перечня кодов подвидов доходов бюджета муниципального образования «Шегарский район» от 20.12.2022 г. № 39;</w:t>
      </w:r>
    </w:p>
    <w:p w:rsidR="009F149C" w:rsidRPr="00936BB0" w:rsidRDefault="002469B4" w:rsidP="002469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69B4">
        <w:rPr>
          <w:rFonts w:ascii="Times New Roman" w:hAnsi="Times New Roman" w:cs="Times New Roman"/>
          <w:sz w:val="27"/>
          <w:szCs w:val="27"/>
        </w:rPr>
        <w:t>Приказ по Управлению финансов Администрации Шегарского района «Об установлении структуры кода целевой статьи, перечня и кодов целевых статей расходов бюджета муниципального образования «Шегарский район» на 2023 год и на плановый период 2024 и 2025 годов» от 27.12.2022 № 47;</w:t>
      </w:r>
    </w:p>
    <w:p w:rsidR="006A517C" w:rsidRPr="00936BB0" w:rsidRDefault="006A517C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Приказ </w:t>
      </w:r>
      <w:r w:rsidR="006F5009" w:rsidRPr="00936BB0">
        <w:rPr>
          <w:rFonts w:ascii="Times New Roman" w:hAnsi="Times New Roman" w:cs="Times New Roman"/>
          <w:sz w:val="27"/>
          <w:szCs w:val="27"/>
        </w:rPr>
        <w:t xml:space="preserve">по </w:t>
      </w:r>
      <w:r w:rsidRPr="00936BB0">
        <w:rPr>
          <w:rFonts w:ascii="Times New Roman" w:hAnsi="Times New Roman" w:cs="Times New Roman"/>
          <w:sz w:val="27"/>
          <w:szCs w:val="27"/>
        </w:rPr>
        <w:t>Управлени</w:t>
      </w:r>
      <w:r w:rsidR="006F5009" w:rsidRPr="00936BB0">
        <w:rPr>
          <w:rFonts w:ascii="Times New Roman" w:hAnsi="Times New Roman" w:cs="Times New Roman"/>
          <w:sz w:val="27"/>
          <w:szCs w:val="27"/>
        </w:rPr>
        <w:t>ю</w:t>
      </w:r>
      <w:r w:rsidRPr="00936BB0">
        <w:rPr>
          <w:rFonts w:ascii="Times New Roman" w:hAnsi="Times New Roman" w:cs="Times New Roman"/>
          <w:sz w:val="27"/>
          <w:szCs w:val="27"/>
        </w:rPr>
        <w:t xml:space="preserve"> финансов Администрации Шегарского района «</w:t>
      </w:r>
      <w:r w:rsidR="00563E25" w:rsidRPr="00936BB0">
        <w:rPr>
          <w:rFonts w:ascii="Times New Roman" w:hAnsi="Times New Roman" w:cs="Times New Roman"/>
          <w:sz w:val="27"/>
          <w:szCs w:val="27"/>
        </w:rPr>
        <w:t>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</w:t>
      </w:r>
      <w:r w:rsidRPr="00936BB0">
        <w:rPr>
          <w:rFonts w:ascii="Times New Roman" w:hAnsi="Times New Roman" w:cs="Times New Roman"/>
          <w:sz w:val="27"/>
          <w:szCs w:val="27"/>
        </w:rPr>
        <w:t xml:space="preserve">» от </w:t>
      </w:r>
      <w:r w:rsidR="00E61CB5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E61CB5" w:rsidRPr="00936BB0">
        <w:rPr>
          <w:rFonts w:ascii="Times New Roman" w:hAnsi="Times New Roman" w:cs="Times New Roman"/>
          <w:sz w:val="27"/>
          <w:szCs w:val="27"/>
        </w:rPr>
        <w:t>08</w:t>
      </w:r>
      <w:r w:rsidRPr="00936BB0">
        <w:rPr>
          <w:rFonts w:ascii="Times New Roman" w:hAnsi="Times New Roman" w:cs="Times New Roman"/>
          <w:sz w:val="27"/>
          <w:szCs w:val="27"/>
        </w:rPr>
        <w:t>.20</w:t>
      </w:r>
      <w:r w:rsidR="00E61CB5" w:rsidRPr="00936BB0">
        <w:rPr>
          <w:rFonts w:ascii="Times New Roman" w:hAnsi="Times New Roman" w:cs="Times New Roman"/>
          <w:sz w:val="27"/>
          <w:szCs w:val="27"/>
        </w:rPr>
        <w:t>22</w:t>
      </w:r>
      <w:r w:rsidRPr="00936BB0">
        <w:rPr>
          <w:rFonts w:ascii="Times New Roman" w:hAnsi="Times New Roman" w:cs="Times New Roman"/>
          <w:sz w:val="27"/>
          <w:szCs w:val="27"/>
        </w:rPr>
        <w:t xml:space="preserve"> № </w:t>
      </w:r>
      <w:r w:rsidR="00E61CB5" w:rsidRPr="00936BB0">
        <w:rPr>
          <w:rFonts w:ascii="Times New Roman" w:hAnsi="Times New Roman" w:cs="Times New Roman"/>
          <w:sz w:val="27"/>
          <w:szCs w:val="27"/>
        </w:rPr>
        <w:t xml:space="preserve">23 </w:t>
      </w:r>
      <w:r w:rsidRPr="00936BB0">
        <w:rPr>
          <w:rFonts w:ascii="Times New Roman" w:hAnsi="Times New Roman" w:cs="Times New Roman"/>
          <w:sz w:val="27"/>
          <w:szCs w:val="27"/>
        </w:rPr>
        <w:t xml:space="preserve">(далее - Порядок Управления финансов № </w:t>
      </w:r>
      <w:r w:rsidR="00E61CB5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от </w:t>
      </w:r>
      <w:r w:rsidR="00E61CB5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E61CB5" w:rsidRPr="00936BB0">
        <w:rPr>
          <w:rFonts w:ascii="Times New Roman" w:hAnsi="Times New Roman" w:cs="Times New Roman"/>
          <w:sz w:val="27"/>
          <w:szCs w:val="27"/>
        </w:rPr>
        <w:t>08</w:t>
      </w:r>
      <w:r w:rsidRPr="00936BB0">
        <w:rPr>
          <w:rFonts w:ascii="Times New Roman" w:hAnsi="Times New Roman" w:cs="Times New Roman"/>
          <w:sz w:val="27"/>
          <w:szCs w:val="27"/>
        </w:rPr>
        <w:t>.20</w:t>
      </w:r>
      <w:r w:rsidR="00E61CB5" w:rsidRPr="00936BB0">
        <w:rPr>
          <w:rFonts w:ascii="Times New Roman" w:hAnsi="Times New Roman" w:cs="Times New Roman"/>
          <w:sz w:val="27"/>
          <w:szCs w:val="27"/>
        </w:rPr>
        <w:t>22</w:t>
      </w:r>
      <w:r w:rsidRPr="00936BB0">
        <w:rPr>
          <w:rFonts w:ascii="Times New Roman" w:hAnsi="Times New Roman" w:cs="Times New Roman"/>
          <w:sz w:val="27"/>
          <w:szCs w:val="27"/>
        </w:rPr>
        <w:t>)</w:t>
      </w:r>
      <w:r w:rsidR="000D3408" w:rsidRPr="00936BB0">
        <w:rPr>
          <w:rFonts w:ascii="Times New Roman" w:hAnsi="Times New Roman" w:cs="Times New Roman"/>
          <w:sz w:val="27"/>
          <w:szCs w:val="27"/>
        </w:rPr>
        <w:t>.</w:t>
      </w:r>
    </w:p>
    <w:p w:rsidR="006A517C" w:rsidRPr="00936BB0" w:rsidRDefault="006A517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numPr>
          <w:ilvl w:val="2"/>
          <w:numId w:val="1"/>
        </w:numPr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7" w:name="bookmark8"/>
      <w:r w:rsidRPr="00936BB0">
        <w:rPr>
          <w:sz w:val="27"/>
          <w:szCs w:val="27"/>
        </w:rPr>
        <w:t>Внешняя проверка бюджетной отчетности об исполнении бюджета</w:t>
      </w:r>
      <w:bookmarkStart w:id="8" w:name="bookmark9"/>
      <w:bookmarkEnd w:id="7"/>
      <w:r w:rsidR="009F149C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Шегарского района за 20</w:t>
      </w:r>
      <w:r w:rsidR="009F149C" w:rsidRPr="00936BB0">
        <w:rPr>
          <w:sz w:val="27"/>
          <w:szCs w:val="27"/>
        </w:rPr>
        <w:t>2</w:t>
      </w:r>
      <w:r w:rsidR="00236859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</w:t>
      </w:r>
      <w:bookmarkEnd w:id="8"/>
    </w:p>
    <w:p w:rsidR="0057672B" w:rsidRPr="00936BB0" w:rsidRDefault="008D43E9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соответствии со ст.</w:t>
      </w:r>
      <w:r w:rsidR="0057672B" w:rsidRPr="00936BB0">
        <w:rPr>
          <w:rFonts w:ascii="Times New Roman" w:hAnsi="Times New Roman" w:cs="Times New Roman"/>
          <w:sz w:val="27"/>
          <w:szCs w:val="27"/>
        </w:rPr>
        <w:t xml:space="preserve"> 264.5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57672B" w:rsidRPr="00936BB0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57672B" w:rsidRPr="00936BB0">
        <w:rPr>
          <w:rFonts w:ascii="Times New Roman" w:hAnsi="Times New Roman" w:cs="Times New Roman"/>
          <w:sz w:val="27"/>
          <w:szCs w:val="27"/>
        </w:rPr>
        <w:t>о</w:t>
      </w:r>
      <w:r w:rsidR="0057672B" w:rsidRPr="00936BB0">
        <w:rPr>
          <w:rFonts w:ascii="Times New Roman" w:hAnsi="Times New Roman" w:cs="Times New Roman"/>
          <w:bCs/>
          <w:color w:val="auto"/>
          <w:sz w:val="27"/>
          <w:szCs w:val="27"/>
        </w:rPr>
        <w:t>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0B37F5" w:rsidRPr="00936BB0" w:rsidRDefault="000B37F5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Отчет об исполнении бюджета 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для подготовки заключения на него представлен </w:t>
      </w:r>
      <w:r w:rsidRPr="00936BB0">
        <w:rPr>
          <w:rFonts w:ascii="Times New Roman" w:hAnsi="Times New Roman" w:cs="Times New Roman"/>
          <w:sz w:val="27"/>
          <w:szCs w:val="27"/>
        </w:rPr>
        <w:t>в Контрольно-счетный орган Шегарск</w:t>
      </w:r>
      <w:r w:rsidR="005A1531" w:rsidRPr="00936BB0">
        <w:rPr>
          <w:rFonts w:ascii="Times New Roman" w:hAnsi="Times New Roman" w:cs="Times New Roman"/>
          <w:sz w:val="27"/>
          <w:szCs w:val="27"/>
        </w:rPr>
        <w:t>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A1531" w:rsidRPr="00936BB0">
        <w:rPr>
          <w:rFonts w:ascii="Times New Roman" w:hAnsi="Times New Roman" w:cs="Times New Roman"/>
          <w:sz w:val="27"/>
          <w:szCs w:val="27"/>
        </w:rPr>
        <w:t>а</w:t>
      </w:r>
      <w:r w:rsidR="00F63A8D" w:rsidRPr="00936BB0">
        <w:rPr>
          <w:rFonts w:ascii="Times New Roman" w:hAnsi="Times New Roman" w:cs="Times New Roman"/>
          <w:sz w:val="27"/>
          <w:szCs w:val="27"/>
        </w:rPr>
        <w:t xml:space="preserve"> (далее - Контрольно-счетный орган)</w:t>
      </w:r>
      <w:r w:rsidRPr="00936BB0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</w:t>
      </w:r>
      <w:r w:rsidR="000D0A59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>264.4</w:t>
      </w:r>
      <w:r w:rsidR="000D0A59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>Бюджетного Кодекса Российской Федерации до 01.04.202</w:t>
      </w:r>
      <w:r w:rsidR="00236859" w:rsidRPr="00936BB0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63A8D" w:rsidRPr="00936BB0" w:rsidRDefault="00C8520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 xml:space="preserve">Представленный годовой отчет соответствует требованиям </w:t>
      </w:r>
      <w:r w:rsidR="00F63A8D" w:rsidRPr="00936BB0">
        <w:rPr>
          <w:sz w:val="27"/>
          <w:szCs w:val="27"/>
        </w:rPr>
        <w:t>п.2 ст.264.5</w:t>
      </w:r>
      <w:r w:rsidR="008D43E9" w:rsidRPr="00936BB0">
        <w:rPr>
          <w:sz w:val="27"/>
          <w:szCs w:val="27"/>
        </w:rPr>
        <w:t xml:space="preserve"> </w:t>
      </w:r>
      <w:r w:rsidR="000B37F5" w:rsidRPr="00936BB0">
        <w:rPr>
          <w:sz w:val="27"/>
          <w:szCs w:val="27"/>
        </w:rPr>
        <w:t>Бюджетного Кодекса Российской Федерации</w:t>
      </w:r>
      <w:r w:rsidR="008D43E9" w:rsidRPr="00936BB0">
        <w:rPr>
          <w:sz w:val="27"/>
          <w:szCs w:val="27"/>
        </w:rPr>
        <w:t xml:space="preserve">, и нормативным правовым актам </w:t>
      </w:r>
      <w:r w:rsidR="000B37F5" w:rsidRPr="00936BB0">
        <w:rPr>
          <w:sz w:val="27"/>
          <w:szCs w:val="27"/>
        </w:rPr>
        <w:t xml:space="preserve">муниципального образования </w:t>
      </w:r>
      <w:r w:rsidR="008D43E9" w:rsidRPr="00936BB0">
        <w:rPr>
          <w:sz w:val="27"/>
          <w:szCs w:val="27"/>
        </w:rPr>
        <w:t>Шегарск</w:t>
      </w:r>
      <w:r w:rsidR="000B37F5" w:rsidRPr="00936BB0">
        <w:rPr>
          <w:sz w:val="27"/>
          <w:szCs w:val="27"/>
        </w:rPr>
        <w:t>ий</w:t>
      </w:r>
      <w:r w:rsidR="008D43E9" w:rsidRPr="00936BB0">
        <w:rPr>
          <w:sz w:val="27"/>
          <w:szCs w:val="27"/>
        </w:rPr>
        <w:t xml:space="preserve"> район.</w:t>
      </w:r>
    </w:p>
    <w:p w:rsidR="000B37F5" w:rsidRPr="00936BB0" w:rsidRDefault="000B37F5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Структура проекта решения «Об утверждении отчета об исполнении </w:t>
      </w:r>
      <w:r w:rsidR="005A1531" w:rsidRPr="00936BB0">
        <w:rPr>
          <w:sz w:val="27"/>
          <w:szCs w:val="27"/>
        </w:rPr>
        <w:t xml:space="preserve">районного бюджета </w:t>
      </w:r>
      <w:r w:rsidRPr="00936BB0">
        <w:rPr>
          <w:bCs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sz w:val="27"/>
          <w:szCs w:val="27"/>
        </w:rPr>
        <w:t>за 202</w:t>
      </w:r>
      <w:r w:rsidR="008814F1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год» соответствует ст. 264.6 </w:t>
      </w:r>
      <w:r w:rsidR="00C85206" w:rsidRPr="00936BB0">
        <w:rPr>
          <w:sz w:val="27"/>
          <w:szCs w:val="27"/>
        </w:rPr>
        <w:t>Бюджетного Кодекса Российской Федерации</w:t>
      </w:r>
      <w:r w:rsidR="000D0A59" w:rsidRPr="00936BB0">
        <w:rPr>
          <w:sz w:val="27"/>
          <w:szCs w:val="27"/>
        </w:rPr>
        <w:t xml:space="preserve"> и ст. 29 Положения о бюджетном процессе от 13.05.2014 №302</w:t>
      </w:r>
      <w:r w:rsidRPr="00936BB0">
        <w:rPr>
          <w:sz w:val="27"/>
          <w:szCs w:val="27"/>
        </w:rPr>
        <w:t xml:space="preserve">. 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 п.</w:t>
      </w:r>
      <w:r w:rsidR="00606E52" w:rsidRPr="00936BB0">
        <w:rPr>
          <w:sz w:val="27"/>
          <w:szCs w:val="27"/>
        </w:rPr>
        <w:t xml:space="preserve"> 3</w:t>
      </w:r>
      <w:r w:rsidRPr="00936BB0">
        <w:rPr>
          <w:sz w:val="27"/>
          <w:szCs w:val="27"/>
        </w:rPr>
        <w:t xml:space="preserve"> ст.264.1 БК в состав бю</w:t>
      </w:r>
      <w:r w:rsidR="0061153E" w:rsidRPr="00936BB0">
        <w:rPr>
          <w:sz w:val="27"/>
          <w:szCs w:val="27"/>
        </w:rPr>
        <w:t>джетной отчетности У</w:t>
      </w:r>
      <w:r w:rsidR="006F5009" w:rsidRPr="00936BB0">
        <w:rPr>
          <w:sz w:val="27"/>
          <w:szCs w:val="27"/>
        </w:rPr>
        <w:t>правления финансов А</w:t>
      </w:r>
      <w:r w:rsidRPr="00936BB0">
        <w:rPr>
          <w:sz w:val="27"/>
          <w:szCs w:val="27"/>
        </w:rPr>
        <w:t>дминистрации Шегарского района как органа, уполномоченного на формирование бюджетной отчетности об исполнении бюджета, включены следующие формы отчетов: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1) отчет об исполнении бюджета;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2) баланс исполнения бюджета;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3) отчет о финансовых результатах деятельности;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4) отчет о движении денежных средств;</w:t>
      </w:r>
    </w:p>
    <w:p w:rsidR="00606E52" w:rsidRPr="00936BB0" w:rsidRDefault="00606E52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5) пояснительная записка.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</w:t>
      </w:r>
      <w:r w:rsidR="008F6B52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</w:t>
      </w:r>
      <w:r w:rsidR="008F6B52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BE5D8F" w:rsidRPr="00936BB0" w:rsidRDefault="00BE5D8F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r w:rsidR="005A1531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Годовая бюджетная отчетность за 20</w:t>
      </w:r>
      <w:r w:rsidR="0061153E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составлена по состоянию на 1 января 20</w:t>
      </w:r>
      <w:r w:rsidR="0061153E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года, нарастающим итогом с начала года в рублях с точностью до второго десятичного знака после запятой, что соответствуетп.9 Инструкции 191н.</w:t>
      </w:r>
    </w:p>
    <w:p w:rsidR="00070278" w:rsidRPr="00936BB0" w:rsidRDefault="00070278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Показатели, представленных форм взаимоувязаны, расхождения не установлены.</w:t>
      </w:r>
    </w:p>
    <w:p w:rsidR="005C0046" w:rsidRPr="00936BB0" w:rsidRDefault="005C004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Просроченной дебиторской и кредиторской задолженности по данным бюджетной отчетности на 01.01.202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 не числится.</w:t>
      </w:r>
    </w:p>
    <w:p w:rsidR="005C0046" w:rsidRPr="00936BB0" w:rsidRDefault="005C0046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Данные бюджетной отчетности соответствуют показателям годового отчета об исполнении бюджета Шегарского района за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>год.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Одновременно с годовым отчетом об исполнении районного бюджета в </w:t>
      </w:r>
      <w:r w:rsidR="0061153E" w:rsidRPr="00936BB0">
        <w:rPr>
          <w:sz w:val="27"/>
          <w:szCs w:val="27"/>
        </w:rPr>
        <w:t>Контрольно-счетный орган</w:t>
      </w:r>
      <w:r w:rsidR="00A149EB" w:rsidRPr="00936BB0">
        <w:rPr>
          <w:sz w:val="27"/>
          <w:szCs w:val="27"/>
        </w:rPr>
        <w:t xml:space="preserve"> представлены документы</w:t>
      </w:r>
      <w:r w:rsidRPr="00936BB0">
        <w:rPr>
          <w:sz w:val="27"/>
          <w:szCs w:val="27"/>
        </w:rPr>
        <w:t>, в соответствии с требованиями ст.</w:t>
      </w:r>
      <w:r w:rsidR="00DF20C2" w:rsidRPr="00936BB0">
        <w:rPr>
          <w:sz w:val="27"/>
          <w:szCs w:val="27"/>
        </w:rPr>
        <w:t xml:space="preserve"> </w:t>
      </w:r>
      <w:r w:rsidR="0061153E" w:rsidRPr="00936BB0">
        <w:rPr>
          <w:sz w:val="27"/>
          <w:szCs w:val="27"/>
        </w:rPr>
        <w:t xml:space="preserve">ст. 264.5, </w:t>
      </w:r>
      <w:r w:rsidRPr="00936BB0">
        <w:rPr>
          <w:sz w:val="27"/>
          <w:szCs w:val="27"/>
        </w:rPr>
        <w:t>264.6 Бюджетного кодекса Российской Федерации в составе:</w:t>
      </w:r>
    </w:p>
    <w:p w:rsidR="0061153E" w:rsidRPr="00936BB0" w:rsidRDefault="00BE5D8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>1. 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исполнении доходов бюджета 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Шегарского </w:t>
      </w:r>
      <w:r w:rsidR="0061153E" w:rsidRPr="00936BB0">
        <w:rPr>
          <w:rFonts w:ascii="Times New Roman" w:hAnsi="Times New Roman" w:cs="Times New Roman"/>
          <w:sz w:val="27"/>
          <w:szCs w:val="27"/>
        </w:rPr>
        <w:t>района по кодам классификации доходов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№1);</w:t>
      </w:r>
    </w:p>
    <w:p w:rsidR="0061153E" w:rsidRPr="00936BB0" w:rsidRDefault="00BE5D8F" w:rsidP="00936BB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lastRenderedPageBreak/>
        <w:t xml:space="preserve">2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об исполнении доходов консолидированного бюджета муниципального образования «Шегарский район»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по кодам видов</w:t>
      </w:r>
      <w:r w:rsidR="0061153E" w:rsidRPr="00936BB0">
        <w:rPr>
          <w:rFonts w:ascii="Times New Roman" w:hAnsi="Times New Roman" w:cs="Times New Roman"/>
          <w:sz w:val="27"/>
          <w:szCs w:val="27"/>
        </w:rPr>
        <w:t>, подвидов доходов классификации доходов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№2)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61153E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</w:r>
      <w:r w:rsidR="00BE5D8F" w:rsidRPr="00936BB0">
        <w:rPr>
          <w:rFonts w:ascii="Times New Roman" w:hAnsi="Times New Roman" w:cs="Times New Roman"/>
          <w:sz w:val="27"/>
          <w:szCs w:val="27"/>
        </w:rPr>
        <w:t xml:space="preserve">3. </w:t>
      </w:r>
      <w:r w:rsidRPr="00936BB0">
        <w:rPr>
          <w:rFonts w:ascii="Times New Roman" w:hAnsi="Times New Roman" w:cs="Times New Roman"/>
          <w:sz w:val="27"/>
          <w:szCs w:val="27"/>
        </w:rPr>
        <w:t>Отчет о расходах бюджета по ведомственной структуре расходов бюджета района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1F79B6" w:rsidRPr="00936BB0">
        <w:rPr>
          <w:rFonts w:ascii="Times New Roman" w:hAnsi="Times New Roman" w:cs="Times New Roman"/>
          <w:sz w:val="27"/>
          <w:szCs w:val="27"/>
        </w:rPr>
        <w:t xml:space="preserve"> (Приложение №3)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BE5D8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4.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 расходах консолидированного бюджета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«Шегарский район» </w:t>
      </w:r>
      <w:r w:rsidR="0061153E" w:rsidRPr="00936BB0">
        <w:rPr>
          <w:rFonts w:ascii="Times New Roman" w:hAnsi="Times New Roman" w:cs="Times New Roman"/>
          <w:sz w:val="27"/>
          <w:szCs w:val="27"/>
        </w:rPr>
        <w:t>по разделам и подразделам классификации расходов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№4)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5. 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Отчет об источниках </w:t>
      </w:r>
      <w:r w:rsidR="00637BAB" w:rsidRPr="00936BB0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="0061153E" w:rsidRPr="00936BB0">
        <w:rPr>
          <w:rFonts w:ascii="Times New Roman" w:hAnsi="Times New Roman" w:cs="Times New Roman"/>
          <w:sz w:val="27"/>
          <w:szCs w:val="27"/>
        </w:rPr>
        <w:t>финансирования дефицита бюджета района по кодам классификации источников финансирования дефицита бюджета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№5)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  <w:t xml:space="preserve">6.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 целевом использовании средств фонда непредвиденных расходов Администрации Шегарского района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№6)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7. </w:t>
      </w:r>
      <w:r w:rsidR="0061153E" w:rsidRPr="00936BB0">
        <w:rPr>
          <w:rFonts w:ascii="Times New Roman" w:hAnsi="Times New Roman" w:cs="Times New Roman"/>
          <w:sz w:val="27"/>
          <w:szCs w:val="27"/>
        </w:rPr>
        <w:t>Отчет о целевом использовании средств Фонда ГО и ЧС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(Приложение №7)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61153E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ab/>
      </w:r>
      <w:r w:rsidR="008B1740" w:rsidRPr="00936BB0">
        <w:rPr>
          <w:rFonts w:ascii="Times New Roman" w:hAnsi="Times New Roman" w:cs="Times New Roman"/>
          <w:sz w:val="27"/>
          <w:szCs w:val="27"/>
        </w:rPr>
        <w:t>8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Проект решения Думы Шегарского района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«Об утверждении </w:t>
      </w:r>
      <w:r w:rsidRPr="00936BB0">
        <w:rPr>
          <w:rFonts w:ascii="Times New Roman" w:hAnsi="Times New Roman" w:cs="Times New Roman"/>
          <w:sz w:val="27"/>
          <w:szCs w:val="27"/>
        </w:rPr>
        <w:t>отчет</w:t>
      </w:r>
      <w:r w:rsidR="00B2388E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об исполнении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районного </w:t>
      </w:r>
      <w:r w:rsidRPr="00936BB0">
        <w:rPr>
          <w:rFonts w:ascii="Times New Roman" w:hAnsi="Times New Roman" w:cs="Times New Roman"/>
          <w:sz w:val="27"/>
          <w:szCs w:val="27"/>
        </w:rPr>
        <w:t xml:space="preserve">бюджета </w:t>
      </w:r>
      <w:r w:rsidR="00B2388E" w:rsidRPr="00936BB0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Pr="00936BB0">
        <w:rPr>
          <w:rFonts w:ascii="Times New Roman" w:hAnsi="Times New Roman" w:cs="Times New Roman"/>
          <w:sz w:val="27"/>
          <w:szCs w:val="27"/>
        </w:rPr>
        <w:t>Шегарский район»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="00B2388E" w:rsidRPr="00936BB0">
        <w:rPr>
          <w:rFonts w:ascii="Times New Roman" w:hAnsi="Times New Roman" w:cs="Times New Roman"/>
          <w:sz w:val="27"/>
          <w:szCs w:val="27"/>
        </w:rPr>
        <w:t>»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8B1740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9</w:t>
      </w:r>
      <w:r w:rsidR="009C1128" w:rsidRPr="00936BB0">
        <w:rPr>
          <w:rFonts w:ascii="Times New Roman" w:hAnsi="Times New Roman" w:cs="Times New Roman"/>
          <w:sz w:val="27"/>
          <w:szCs w:val="27"/>
        </w:rPr>
        <w:t xml:space="preserve">. </w:t>
      </w:r>
      <w:r w:rsidR="00B2388E" w:rsidRPr="00936BB0">
        <w:rPr>
          <w:rFonts w:ascii="Times New Roman" w:hAnsi="Times New Roman" w:cs="Times New Roman"/>
          <w:sz w:val="27"/>
          <w:szCs w:val="27"/>
        </w:rPr>
        <w:t>Проект р</w:t>
      </w:r>
      <w:r w:rsidR="0061153E" w:rsidRPr="00936BB0">
        <w:rPr>
          <w:rFonts w:ascii="Times New Roman" w:hAnsi="Times New Roman" w:cs="Times New Roman"/>
          <w:sz w:val="27"/>
          <w:szCs w:val="27"/>
        </w:rPr>
        <w:t>ешени</w:t>
      </w:r>
      <w:r w:rsidR="00B2388E" w:rsidRPr="00936BB0">
        <w:rPr>
          <w:rFonts w:ascii="Times New Roman" w:hAnsi="Times New Roman" w:cs="Times New Roman"/>
          <w:sz w:val="27"/>
          <w:szCs w:val="27"/>
        </w:rPr>
        <w:t>я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Думы Шегарского района </w:t>
      </w:r>
      <w:r w:rsidR="009C1128" w:rsidRPr="00936BB0">
        <w:rPr>
          <w:rFonts w:ascii="Times New Roman" w:hAnsi="Times New Roman" w:cs="Times New Roman"/>
          <w:sz w:val="27"/>
          <w:szCs w:val="27"/>
        </w:rPr>
        <w:t>«О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назначении публичных слушаний </w:t>
      </w:r>
      <w:r w:rsidR="00B2388E" w:rsidRPr="00936BB0">
        <w:rPr>
          <w:rFonts w:ascii="Times New Roman" w:hAnsi="Times New Roman" w:cs="Times New Roman"/>
          <w:sz w:val="27"/>
          <w:szCs w:val="27"/>
        </w:rPr>
        <w:t xml:space="preserve">проекта решения Думы Шегарского района </w:t>
      </w:r>
      <w:r w:rsidR="00A149EB" w:rsidRPr="00936BB0">
        <w:rPr>
          <w:rFonts w:ascii="Times New Roman" w:hAnsi="Times New Roman" w:cs="Times New Roman"/>
          <w:sz w:val="27"/>
          <w:szCs w:val="27"/>
        </w:rPr>
        <w:t>«Об утверждении отчета об исполнении районного бюджета муниципального образования «Шегарский район» за 202</w:t>
      </w:r>
      <w:r w:rsidR="00D1194A" w:rsidRPr="00936BB0">
        <w:rPr>
          <w:rFonts w:ascii="Times New Roman" w:hAnsi="Times New Roman" w:cs="Times New Roman"/>
          <w:sz w:val="27"/>
          <w:szCs w:val="27"/>
        </w:rPr>
        <w:t>3</w:t>
      </w:r>
      <w:r w:rsidR="00A149EB" w:rsidRPr="00936BB0">
        <w:rPr>
          <w:rFonts w:ascii="Times New Roman" w:hAnsi="Times New Roman" w:cs="Times New Roman"/>
          <w:sz w:val="27"/>
          <w:szCs w:val="27"/>
        </w:rPr>
        <w:t xml:space="preserve"> год»</w:t>
      </w:r>
      <w:r w:rsidR="008734F9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37BAB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8B1740" w:rsidRPr="00936BB0">
        <w:rPr>
          <w:rFonts w:ascii="Times New Roman" w:hAnsi="Times New Roman" w:cs="Times New Roman"/>
          <w:sz w:val="27"/>
          <w:szCs w:val="27"/>
        </w:rPr>
        <w:t>0</w:t>
      </w:r>
      <w:r w:rsidRPr="00936BB0">
        <w:rPr>
          <w:rFonts w:ascii="Times New Roman" w:hAnsi="Times New Roman" w:cs="Times New Roman"/>
          <w:sz w:val="27"/>
          <w:szCs w:val="27"/>
        </w:rPr>
        <w:t>. </w:t>
      </w:r>
      <w:r w:rsidR="00637BAB" w:rsidRPr="00936BB0">
        <w:rPr>
          <w:rFonts w:ascii="Times New Roman" w:hAnsi="Times New Roman" w:cs="Times New Roman"/>
          <w:sz w:val="27"/>
          <w:szCs w:val="27"/>
        </w:rPr>
        <w:t>Информация о предоставляемых юридическим лицам муниципальных гарантиях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37BAB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637BA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11. </w:t>
      </w:r>
      <w:r w:rsidR="008734F9" w:rsidRPr="00936BB0">
        <w:rPr>
          <w:rFonts w:ascii="Times New Roman" w:hAnsi="Times New Roman" w:cs="Times New Roman"/>
          <w:sz w:val="27"/>
          <w:szCs w:val="27"/>
        </w:rPr>
        <w:t>Информация об исполнении программы муниципальных внутренних заимствований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8734F9" w:rsidRPr="00936BB0">
        <w:rPr>
          <w:rFonts w:ascii="Times New Roman" w:hAnsi="Times New Roman" w:cs="Times New Roman"/>
          <w:sz w:val="27"/>
          <w:szCs w:val="27"/>
        </w:rPr>
        <w:t xml:space="preserve"> год</w:t>
      </w:r>
      <w:r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2</w:t>
      </w:r>
      <w:r w:rsidR="008B1740" w:rsidRPr="00936BB0">
        <w:rPr>
          <w:rFonts w:ascii="Times New Roman" w:hAnsi="Times New Roman" w:cs="Times New Roman"/>
          <w:sz w:val="27"/>
          <w:szCs w:val="27"/>
        </w:rPr>
        <w:t>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дотаций бюджетам сельских поселений из районного фо</w:t>
      </w:r>
      <w:r w:rsidR="008B1740" w:rsidRPr="00936BB0">
        <w:rPr>
          <w:rFonts w:ascii="Times New Roman" w:hAnsi="Times New Roman" w:cs="Times New Roman"/>
          <w:sz w:val="27"/>
          <w:szCs w:val="27"/>
        </w:rPr>
        <w:t>нда финансовой поддержки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</w:t>
      </w:r>
      <w:r w:rsidR="008B1740" w:rsidRPr="00936BB0">
        <w:rPr>
          <w:rFonts w:ascii="Times New Roman" w:hAnsi="Times New Roman" w:cs="Times New Roman"/>
          <w:sz w:val="27"/>
          <w:szCs w:val="27"/>
        </w:rPr>
        <w:t>од</w:t>
      </w:r>
      <w:r w:rsidR="0061153E" w:rsidRPr="00936BB0">
        <w:rPr>
          <w:rFonts w:ascii="Times New Roman" w:hAnsi="Times New Roman" w:cs="Times New Roman"/>
          <w:sz w:val="27"/>
          <w:szCs w:val="27"/>
        </w:rPr>
        <w:t>;</w:t>
      </w:r>
    </w:p>
    <w:p w:rsidR="0061153E" w:rsidRPr="00936BB0" w:rsidRDefault="009C1128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 предельной штатной численности работников муниципальных казенных учреждений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4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предельной штатной численности работников муниципальных бюджетных и автономных учреждений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2F000F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>.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бюджетных ассигнований, направленных на исполнение публичных нормативных обязательств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6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об объемах межбюджетных трансфертов бюджету Шегарского района из бюджетов сельских поселений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A149EB" w:rsidP="00936BB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7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2F000F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исполнению межбюджетных трансфертов поселения</w:t>
      </w:r>
      <w:r w:rsidR="002F000F" w:rsidRPr="00936BB0">
        <w:rPr>
          <w:rFonts w:ascii="Times New Roman" w:hAnsi="Times New Roman" w:cs="Times New Roman"/>
          <w:sz w:val="27"/>
          <w:szCs w:val="27"/>
        </w:rPr>
        <w:t>м Шегарского района за 202</w:t>
      </w:r>
      <w:r w:rsidR="00352A2F" w:rsidRPr="00936BB0">
        <w:rPr>
          <w:rFonts w:ascii="Times New Roman" w:hAnsi="Times New Roman" w:cs="Times New Roman"/>
          <w:sz w:val="27"/>
          <w:szCs w:val="27"/>
        </w:rPr>
        <w:t>3</w:t>
      </w:r>
      <w:r w:rsidR="002F000F" w:rsidRPr="00936BB0">
        <w:rPr>
          <w:rFonts w:ascii="Times New Roman" w:hAnsi="Times New Roman" w:cs="Times New Roman"/>
          <w:sz w:val="27"/>
          <w:szCs w:val="27"/>
        </w:rPr>
        <w:t xml:space="preserve"> год;</w:t>
      </w:r>
    </w:p>
    <w:p w:rsidR="0061153E" w:rsidRPr="00936BB0" w:rsidRDefault="008B1740" w:rsidP="00936B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sz w:val="27"/>
          <w:szCs w:val="27"/>
        </w:rPr>
        <w:t>8</w:t>
      </w:r>
      <w:r w:rsidR="0061153E" w:rsidRPr="00936BB0">
        <w:rPr>
          <w:rFonts w:ascii="Times New Roman" w:hAnsi="Times New Roman" w:cs="Times New Roman"/>
          <w:sz w:val="27"/>
          <w:szCs w:val="27"/>
        </w:rPr>
        <w:t>.</w:t>
      </w:r>
      <w:r w:rsidR="005D5FBA" w:rsidRPr="00936BB0">
        <w:rPr>
          <w:rFonts w:ascii="Times New Roman" w:hAnsi="Times New Roman" w:cs="Times New Roman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sz w:val="27"/>
          <w:szCs w:val="27"/>
        </w:rPr>
        <w:t>Информация по использованию межбюджетных трансфертов</w:t>
      </w:r>
      <w:r w:rsidR="002F000F" w:rsidRPr="00936BB0">
        <w:rPr>
          <w:rFonts w:ascii="Times New Roman" w:hAnsi="Times New Roman" w:cs="Times New Roman"/>
          <w:sz w:val="27"/>
          <w:szCs w:val="27"/>
        </w:rPr>
        <w:t>,</w:t>
      </w:r>
      <w:r w:rsidR="0061153E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предоставленных бюджету муниципального образования «Шегарский район» из областного бюджета за 202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год;</w:t>
      </w:r>
    </w:p>
    <w:p w:rsidR="0061153E" w:rsidRPr="00936BB0" w:rsidRDefault="008B1740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1</w:t>
      </w:r>
      <w:r w:rsidR="00637BAB" w:rsidRPr="00936BB0">
        <w:rPr>
          <w:rFonts w:ascii="Times New Roman" w:hAnsi="Times New Roman" w:cs="Times New Roman"/>
          <w:color w:val="auto"/>
          <w:sz w:val="27"/>
          <w:szCs w:val="27"/>
        </w:rPr>
        <w:t>9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. 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Информация об исполнении муниципальных программ, финансируемых из бюджета муниципального образования «Шегарский район» за 202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3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год;</w:t>
      </w:r>
    </w:p>
    <w:p w:rsidR="0061153E" w:rsidRPr="00936BB0" w:rsidRDefault="00895E30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2</w:t>
      </w:r>
      <w:r w:rsidR="008E32E5" w:rsidRPr="00936BB0">
        <w:rPr>
          <w:rFonts w:ascii="Times New Roman" w:hAnsi="Times New Roman" w:cs="Times New Roman"/>
          <w:color w:val="auto"/>
          <w:sz w:val="27"/>
          <w:szCs w:val="27"/>
        </w:rPr>
        <w:t>0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 </w:t>
      </w:r>
      <w:r w:rsidR="0061153E" w:rsidRPr="00936BB0">
        <w:rPr>
          <w:rFonts w:ascii="Times New Roman" w:hAnsi="Times New Roman" w:cs="Times New Roman"/>
          <w:color w:val="auto"/>
          <w:sz w:val="27"/>
          <w:szCs w:val="27"/>
        </w:rPr>
        <w:t>Пояснительная записка об исполнении районного и консолидированного бюджета муниципального образовани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>я «Шегарский район» за 20</w:t>
      </w:r>
      <w:r w:rsidR="00352A2F" w:rsidRPr="00936BB0">
        <w:rPr>
          <w:rFonts w:ascii="Times New Roman" w:hAnsi="Times New Roman" w:cs="Times New Roman"/>
          <w:color w:val="auto"/>
          <w:sz w:val="27"/>
          <w:szCs w:val="27"/>
        </w:rPr>
        <w:t>23</w:t>
      </w:r>
      <w:r w:rsidR="002F000F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год;</w:t>
      </w:r>
    </w:p>
    <w:p w:rsidR="00637BAB" w:rsidRPr="00936BB0" w:rsidRDefault="00637BAB" w:rsidP="00936BB0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21. Сводный отчет об эффективности муниципальных программ.</w:t>
      </w:r>
    </w:p>
    <w:p w:rsidR="0015002B" w:rsidRPr="00936BB0" w:rsidRDefault="00637BAB" w:rsidP="00936B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22. </w:t>
      </w:r>
      <w:r w:rsidR="0015002B" w:rsidRPr="00936BB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Бюджетная отчетность об исполнении консолидированного бюджета Шегарского района и бюджетная отчетность об исполнении бюджета </w:t>
      </w:r>
      <w:r w:rsidR="0015002B" w:rsidRPr="00936BB0">
        <w:rPr>
          <w:rFonts w:ascii="Times New Roman" w:hAnsi="Times New Roman" w:cs="Times New Roman"/>
          <w:sz w:val="27"/>
          <w:szCs w:val="27"/>
        </w:rPr>
        <w:lastRenderedPageBreak/>
        <w:t>муниципального образования «Шегарский район», сформированные по состоянию на 01.01.202</w:t>
      </w:r>
      <w:r w:rsidR="00352A2F" w:rsidRPr="00936BB0">
        <w:rPr>
          <w:rFonts w:ascii="Times New Roman" w:hAnsi="Times New Roman" w:cs="Times New Roman"/>
          <w:sz w:val="27"/>
          <w:szCs w:val="27"/>
        </w:rPr>
        <w:t>4</w:t>
      </w:r>
      <w:r w:rsidR="0015002B" w:rsidRPr="00936BB0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376C90" w:rsidRPr="00936BB0" w:rsidRDefault="00376C90" w:rsidP="00936B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9" w:name="bookmark10"/>
      <w:r w:rsidRPr="00936BB0">
        <w:rPr>
          <w:sz w:val="27"/>
          <w:szCs w:val="27"/>
        </w:rPr>
        <w:t xml:space="preserve">2. Организация бюджетного процесса в </w:t>
      </w:r>
      <w:r w:rsidR="00DB45CC" w:rsidRPr="00936BB0">
        <w:rPr>
          <w:sz w:val="27"/>
          <w:szCs w:val="27"/>
        </w:rPr>
        <w:t>муниципальном образовании «</w:t>
      </w:r>
      <w:r w:rsidRPr="00936BB0">
        <w:rPr>
          <w:sz w:val="27"/>
          <w:szCs w:val="27"/>
        </w:rPr>
        <w:t>Шегарск</w:t>
      </w:r>
      <w:r w:rsidR="004678F1" w:rsidRPr="00936BB0">
        <w:rPr>
          <w:sz w:val="27"/>
          <w:szCs w:val="27"/>
        </w:rPr>
        <w:t>ий</w:t>
      </w:r>
      <w:r w:rsidRPr="00936BB0">
        <w:rPr>
          <w:sz w:val="27"/>
          <w:szCs w:val="27"/>
        </w:rPr>
        <w:t xml:space="preserve"> район</w:t>
      </w:r>
      <w:bookmarkEnd w:id="9"/>
      <w:r w:rsidR="00DB45CC" w:rsidRPr="00936BB0">
        <w:rPr>
          <w:sz w:val="27"/>
          <w:szCs w:val="27"/>
        </w:rPr>
        <w:t>»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Бюджетный процесс в 20</w:t>
      </w:r>
      <w:r w:rsidR="00DB45CC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в Шегарском районе основывался на положениях Бюджетного кодекса Российской Федерации, Устава муниципального образования «Шегарский район», </w:t>
      </w:r>
      <w:r w:rsidR="00AB5B85" w:rsidRPr="00936BB0">
        <w:rPr>
          <w:sz w:val="27"/>
          <w:szCs w:val="27"/>
        </w:rPr>
        <w:t>Положения о бюджетном процессе от 13.05.2014 №302</w:t>
      </w:r>
      <w:r w:rsidRPr="00936BB0">
        <w:rPr>
          <w:sz w:val="27"/>
          <w:szCs w:val="27"/>
        </w:rPr>
        <w:t>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Утверждение районного бюджета на 20</w:t>
      </w:r>
      <w:r w:rsidR="00DB45CC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обеспечено до начала финансового года решением Думы Шегарского района </w:t>
      </w:r>
      <w:r w:rsidR="007B2D7F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>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 184.1 Бюджетного кодекса Российской Федерации.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Кассовое обслуживание исполнения бюджета осуществлялось Управлением финансов Администрации Шегарского района через лицевые счета, открытые в Управлении федерального казначейства по Томской области.</w:t>
      </w:r>
    </w:p>
    <w:p w:rsidR="00DB45CC" w:rsidRPr="00936BB0" w:rsidRDefault="00DB45CC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D43E9" w:rsidP="00936BB0">
      <w:pPr>
        <w:pStyle w:val="12"/>
        <w:keepNext/>
        <w:keepLines/>
        <w:numPr>
          <w:ilvl w:val="4"/>
          <w:numId w:val="1"/>
        </w:numPr>
        <w:shd w:val="clear" w:color="auto" w:fill="auto"/>
        <w:tabs>
          <w:tab w:val="left" w:pos="284"/>
        </w:tabs>
        <w:spacing w:line="240" w:lineRule="auto"/>
        <w:ind w:firstLine="709"/>
        <w:rPr>
          <w:sz w:val="27"/>
          <w:szCs w:val="27"/>
        </w:rPr>
      </w:pPr>
      <w:bookmarkStart w:id="10" w:name="bookmark11"/>
      <w:r w:rsidRPr="00936BB0">
        <w:rPr>
          <w:sz w:val="27"/>
          <w:szCs w:val="27"/>
        </w:rPr>
        <w:t>Анализ изменений, внесенных в Решение Думы Шегарского района «О районном бюджете муниципального образования «Шегарский район» на 20</w:t>
      </w:r>
      <w:r w:rsidR="004678F1" w:rsidRPr="00936BB0">
        <w:rPr>
          <w:sz w:val="27"/>
          <w:szCs w:val="27"/>
        </w:rPr>
        <w:t>2</w:t>
      </w:r>
      <w:bookmarkStart w:id="11" w:name="bookmark12"/>
      <w:bookmarkEnd w:id="10"/>
      <w:r w:rsidR="007B2D7F" w:rsidRPr="00936BB0">
        <w:rPr>
          <w:sz w:val="27"/>
          <w:szCs w:val="27"/>
        </w:rPr>
        <w:t>3</w:t>
      </w:r>
      <w:r w:rsidR="00DD3EA2" w:rsidRPr="00936BB0">
        <w:rPr>
          <w:sz w:val="27"/>
          <w:szCs w:val="27"/>
        </w:rPr>
        <w:t xml:space="preserve"> и плановый период 202</w:t>
      </w:r>
      <w:r w:rsidR="007B2D7F" w:rsidRPr="00936BB0">
        <w:rPr>
          <w:sz w:val="27"/>
          <w:szCs w:val="27"/>
        </w:rPr>
        <w:t>4</w:t>
      </w:r>
      <w:r w:rsidR="00DD3EA2" w:rsidRPr="00936BB0">
        <w:rPr>
          <w:sz w:val="27"/>
          <w:szCs w:val="27"/>
        </w:rPr>
        <w:t xml:space="preserve"> и 202</w:t>
      </w:r>
      <w:r w:rsidR="007B2D7F" w:rsidRPr="00936BB0">
        <w:rPr>
          <w:sz w:val="27"/>
          <w:szCs w:val="27"/>
        </w:rPr>
        <w:t>5</w:t>
      </w:r>
      <w:r w:rsidR="00DD3EA2" w:rsidRPr="00936BB0">
        <w:rPr>
          <w:sz w:val="27"/>
          <w:szCs w:val="27"/>
        </w:rPr>
        <w:t xml:space="preserve"> годов</w:t>
      </w:r>
      <w:r w:rsidRPr="00936BB0">
        <w:rPr>
          <w:sz w:val="27"/>
          <w:szCs w:val="27"/>
        </w:rPr>
        <w:t>»</w:t>
      </w:r>
      <w:bookmarkEnd w:id="11"/>
    </w:p>
    <w:p w:rsidR="008D43E9" w:rsidRPr="00936BB0" w:rsidRDefault="008D43E9" w:rsidP="00936BB0">
      <w:pPr>
        <w:pStyle w:val="a8"/>
        <w:shd w:val="clear" w:color="auto" w:fill="auto"/>
        <w:tabs>
          <w:tab w:val="left" w:pos="1418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Решением Думы Шегарского района </w:t>
      </w:r>
      <w:r w:rsidR="007B2D7F" w:rsidRPr="00936BB0">
        <w:rPr>
          <w:sz w:val="27"/>
          <w:szCs w:val="27"/>
        </w:rP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22"/>
        </w:smartTagPr>
        <w:r w:rsidR="007B2D7F" w:rsidRPr="00936BB0">
          <w:rPr>
            <w:sz w:val="27"/>
            <w:szCs w:val="27"/>
          </w:rPr>
          <w:t>20.12.2022</w:t>
        </w:r>
      </w:smartTag>
      <w:r w:rsidR="007B2D7F" w:rsidRPr="00936BB0">
        <w:rPr>
          <w:sz w:val="27"/>
          <w:szCs w:val="27"/>
        </w:rPr>
        <w:t xml:space="preserve">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 xml:space="preserve"> бюджет района был утвержден</w:t>
      </w:r>
      <w:r w:rsidR="004678F1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по доходам в сумме </w:t>
      </w:r>
      <w:r w:rsidR="00682F86" w:rsidRPr="00936BB0">
        <w:rPr>
          <w:sz w:val="27"/>
          <w:szCs w:val="27"/>
        </w:rPr>
        <w:t xml:space="preserve">         </w:t>
      </w:r>
      <w:r w:rsidR="00682F86" w:rsidRPr="00936BB0">
        <w:rPr>
          <w:b/>
          <w:sz w:val="27"/>
          <w:szCs w:val="27"/>
        </w:rPr>
        <w:t xml:space="preserve">688 184,8 </w:t>
      </w:r>
      <w:r w:rsidR="00171E5B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AE515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 по расходам в сумме </w:t>
      </w:r>
      <w:r w:rsidR="00682F86" w:rsidRPr="00936BB0">
        <w:rPr>
          <w:b/>
          <w:sz w:val="27"/>
          <w:szCs w:val="27"/>
        </w:rPr>
        <w:t xml:space="preserve">688 184,8 </w:t>
      </w:r>
      <w:r w:rsidRPr="00936BB0">
        <w:rPr>
          <w:sz w:val="27"/>
          <w:szCs w:val="27"/>
        </w:rPr>
        <w:t>тыс. ру</w:t>
      </w:r>
      <w:r w:rsidR="00AE515B" w:rsidRPr="00936BB0">
        <w:rPr>
          <w:sz w:val="27"/>
          <w:szCs w:val="27"/>
        </w:rPr>
        <w:t>б.</w:t>
      </w:r>
      <w:r w:rsidR="00380020" w:rsidRPr="00936BB0">
        <w:rPr>
          <w:sz w:val="27"/>
          <w:szCs w:val="27"/>
        </w:rPr>
        <w:t xml:space="preserve"> Районный бюджет на 20</w:t>
      </w:r>
      <w:r w:rsidR="00526035" w:rsidRPr="00936BB0">
        <w:rPr>
          <w:sz w:val="27"/>
          <w:szCs w:val="27"/>
        </w:rPr>
        <w:t>2</w:t>
      </w:r>
      <w:r w:rsidR="00171E5B" w:rsidRPr="00936BB0">
        <w:rPr>
          <w:sz w:val="27"/>
          <w:szCs w:val="27"/>
        </w:rPr>
        <w:t>2</w:t>
      </w:r>
      <w:r w:rsidR="00380020" w:rsidRPr="00936BB0">
        <w:rPr>
          <w:sz w:val="27"/>
          <w:szCs w:val="27"/>
        </w:rPr>
        <w:t xml:space="preserve"> год был принят </w:t>
      </w:r>
      <w:r w:rsidR="00171E5B" w:rsidRPr="00936BB0">
        <w:rPr>
          <w:sz w:val="27"/>
          <w:szCs w:val="27"/>
        </w:rPr>
        <w:t>без</w:t>
      </w:r>
      <w:r w:rsidR="00380020" w:rsidRPr="00936BB0">
        <w:rPr>
          <w:sz w:val="27"/>
          <w:szCs w:val="27"/>
        </w:rPr>
        <w:t xml:space="preserve"> дефицит</w:t>
      </w:r>
      <w:r w:rsidR="00171E5B" w:rsidRPr="00936BB0">
        <w:rPr>
          <w:sz w:val="27"/>
          <w:szCs w:val="27"/>
        </w:rPr>
        <w:t>а</w:t>
      </w:r>
      <w:r w:rsidR="00AE515B" w:rsidRPr="00936BB0">
        <w:rPr>
          <w:sz w:val="27"/>
          <w:szCs w:val="27"/>
        </w:rPr>
        <w:t>.</w:t>
      </w:r>
    </w:p>
    <w:p w:rsidR="00171E5B" w:rsidRPr="00936BB0" w:rsidRDefault="00831795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В течение финансового года в решение о бюджете изменения вносились </w:t>
      </w:r>
      <w:r w:rsidR="00682F86" w:rsidRPr="00936BB0">
        <w:rPr>
          <w:sz w:val="27"/>
          <w:szCs w:val="27"/>
        </w:rPr>
        <w:t>5</w:t>
      </w:r>
      <w:r w:rsidRPr="00936BB0">
        <w:rPr>
          <w:sz w:val="27"/>
          <w:szCs w:val="27"/>
        </w:rPr>
        <w:t xml:space="preserve"> раз (</w:t>
      </w:r>
      <w:r w:rsidR="009E2332" w:rsidRPr="00936BB0">
        <w:rPr>
          <w:sz w:val="27"/>
          <w:szCs w:val="27"/>
        </w:rPr>
        <w:t xml:space="preserve">решения об изменении бюджета </w:t>
      </w:r>
      <w:r w:rsidR="00682F86" w:rsidRPr="00936BB0">
        <w:rPr>
          <w:sz w:val="27"/>
          <w:szCs w:val="27"/>
        </w:rPr>
        <w:t>от 24.01.2023 № 262, от 27.06.2023 № 308, от 30.08.2023 № 328, от 24.10.2023 № 335, от 21.12.2023 № 353</w:t>
      </w:r>
      <w:r w:rsidRPr="00936BB0">
        <w:rPr>
          <w:sz w:val="27"/>
          <w:szCs w:val="27"/>
        </w:rPr>
        <w:t xml:space="preserve">). </w:t>
      </w:r>
    </w:p>
    <w:p w:rsidR="00171E5B" w:rsidRPr="00936BB0" w:rsidRDefault="00171E5B" w:rsidP="00936BB0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С учетом последующих изменений, внесенных в бюджет </w:t>
      </w:r>
      <w:r w:rsidR="00735997" w:rsidRPr="00936BB0">
        <w:rPr>
          <w:sz w:val="27"/>
          <w:szCs w:val="27"/>
        </w:rPr>
        <w:t>за</w:t>
      </w:r>
      <w:r w:rsidRPr="00936BB0">
        <w:rPr>
          <w:sz w:val="27"/>
          <w:szCs w:val="27"/>
        </w:rPr>
        <w:t xml:space="preserve">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на основании решений Думы Шегарского района и уточненной </w:t>
      </w:r>
      <w:r w:rsidR="00061A60" w:rsidRPr="00936BB0">
        <w:rPr>
          <w:sz w:val="27"/>
          <w:szCs w:val="27"/>
        </w:rPr>
        <w:t xml:space="preserve">сводной </w:t>
      </w:r>
      <w:r w:rsidRPr="00936BB0">
        <w:rPr>
          <w:sz w:val="27"/>
          <w:szCs w:val="27"/>
        </w:rPr>
        <w:t>бюджетной росписи,</w:t>
      </w:r>
      <w:r w:rsidR="00735997" w:rsidRPr="00936BB0">
        <w:rPr>
          <w:sz w:val="27"/>
          <w:szCs w:val="27"/>
        </w:rPr>
        <w:t xml:space="preserve"> доходы увеличились на </w:t>
      </w:r>
      <w:r w:rsidR="00061A60" w:rsidRPr="00936BB0">
        <w:rPr>
          <w:sz w:val="27"/>
          <w:szCs w:val="27"/>
        </w:rPr>
        <w:t>96 900,2</w:t>
      </w:r>
      <w:r w:rsidR="00735997" w:rsidRPr="00936BB0">
        <w:rPr>
          <w:sz w:val="27"/>
          <w:szCs w:val="27"/>
        </w:rPr>
        <w:t xml:space="preserve"> тыс. руб. (или на 1</w:t>
      </w:r>
      <w:r w:rsidR="00061A60" w:rsidRPr="00936BB0">
        <w:rPr>
          <w:sz w:val="27"/>
          <w:szCs w:val="27"/>
        </w:rPr>
        <w:t>4</w:t>
      </w:r>
      <w:r w:rsidR="00735997" w:rsidRPr="00936BB0">
        <w:rPr>
          <w:sz w:val="27"/>
          <w:szCs w:val="27"/>
        </w:rPr>
        <w:t>,</w:t>
      </w:r>
      <w:r w:rsidR="00061A60" w:rsidRPr="00936BB0">
        <w:rPr>
          <w:sz w:val="27"/>
          <w:szCs w:val="27"/>
        </w:rPr>
        <w:t>08</w:t>
      </w:r>
      <w:r w:rsidR="00735997" w:rsidRPr="00936BB0">
        <w:rPr>
          <w:sz w:val="27"/>
          <w:szCs w:val="27"/>
        </w:rPr>
        <w:t xml:space="preserve">%) и составили </w:t>
      </w:r>
      <w:r w:rsidR="00682F86" w:rsidRPr="00936BB0">
        <w:rPr>
          <w:sz w:val="27"/>
          <w:szCs w:val="27"/>
        </w:rPr>
        <w:t xml:space="preserve">785 085,0 </w:t>
      </w:r>
      <w:r w:rsidR="00735997" w:rsidRPr="00936BB0">
        <w:rPr>
          <w:sz w:val="27"/>
          <w:szCs w:val="27"/>
        </w:rPr>
        <w:t>тыс. руб.,</w:t>
      </w:r>
      <w:r w:rsidRPr="00936BB0">
        <w:rPr>
          <w:sz w:val="27"/>
          <w:szCs w:val="27"/>
        </w:rPr>
        <w:t xml:space="preserve"> расходная часть увеличилась на сумму </w:t>
      </w:r>
      <w:r w:rsidR="00735997" w:rsidRPr="00936BB0">
        <w:rPr>
          <w:sz w:val="27"/>
          <w:szCs w:val="27"/>
        </w:rPr>
        <w:t>14</w:t>
      </w:r>
      <w:r w:rsidR="00061A60" w:rsidRPr="00936BB0">
        <w:rPr>
          <w:sz w:val="27"/>
          <w:szCs w:val="27"/>
        </w:rPr>
        <w:t>5 738,1</w:t>
      </w:r>
      <w:r w:rsidRPr="00936BB0">
        <w:rPr>
          <w:b/>
          <w:bCs/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тыс. руб. </w:t>
      </w:r>
      <w:r w:rsidR="00735997" w:rsidRPr="00936BB0">
        <w:rPr>
          <w:sz w:val="27"/>
          <w:szCs w:val="27"/>
        </w:rPr>
        <w:t>или 2</w:t>
      </w:r>
      <w:r w:rsidR="00061A60" w:rsidRPr="00936BB0">
        <w:rPr>
          <w:sz w:val="27"/>
          <w:szCs w:val="27"/>
        </w:rPr>
        <w:t>1</w:t>
      </w:r>
      <w:r w:rsidR="00735997" w:rsidRPr="00936BB0">
        <w:rPr>
          <w:sz w:val="27"/>
          <w:szCs w:val="27"/>
        </w:rPr>
        <w:t>,</w:t>
      </w:r>
      <w:r w:rsidR="00061A60" w:rsidRPr="00936BB0">
        <w:rPr>
          <w:sz w:val="27"/>
          <w:szCs w:val="27"/>
        </w:rPr>
        <w:t>17</w:t>
      </w:r>
      <w:r w:rsidR="00735997" w:rsidRPr="00936BB0">
        <w:rPr>
          <w:sz w:val="27"/>
          <w:szCs w:val="27"/>
        </w:rPr>
        <w:t xml:space="preserve">% </w:t>
      </w:r>
      <w:r w:rsidRPr="00936BB0">
        <w:rPr>
          <w:sz w:val="27"/>
          <w:szCs w:val="27"/>
        </w:rPr>
        <w:t xml:space="preserve">и составила </w:t>
      </w:r>
      <w:r w:rsidR="00682F86" w:rsidRPr="00936BB0">
        <w:rPr>
          <w:sz w:val="27"/>
          <w:szCs w:val="27"/>
        </w:rPr>
        <w:t>833</w:t>
      </w:r>
      <w:r w:rsidR="00061A60" w:rsidRPr="00936BB0">
        <w:rPr>
          <w:sz w:val="27"/>
          <w:szCs w:val="27"/>
        </w:rPr>
        <w:t> 922,9</w:t>
      </w:r>
      <w:r w:rsidRPr="00936BB0">
        <w:rPr>
          <w:b/>
          <w:bCs/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руб.</w:t>
      </w:r>
    </w:p>
    <w:p w:rsidR="00171E5B" w:rsidRPr="00936BB0" w:rsidRDefault="00171E5B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</w:p>
    <w:p w:rsidR="008D43E9" w:rsidRPr="00936BB0" w:rsidRDefault="008E32E5" w:rsidP="00936BB0">
      <w:pPr>
        <w:pStyle w:val="12"/>
        <w:keepNext/>
        <w:keepLines/>
        <w:shd w:val="clear" w:color="auto" w:fill="auto"/>
        <w:tabs>
          <w:tab w:val="left" w:pos="284"/>
          <w:tab w:val="left" w:pos="639"/>
        </w:tabs>
        <w:spacing w:line="240" w:lineRule="auto"/>
        <w:ind w:firstLine="709"/>
        <w:rPr>
          <w:sz w:val="27"/>
          <w:szCs w:val="27"/>
        </w:rPr>
      </w:pPr>
      <w:bookmarkStart w:id="12" w:name="bookmark13"/>
      <w:r w:rsidRPr="00936BB0">
        <w:rPr>
          <w:sz w:val="27"/>
          <w:szCs w:val="27"/>
        </w:rPr>
        <w:t xml:space="preserve">4. </w:t>
      </w:r>
      <w:r w:rsidR="008D43E9" w:rsidRPr="00936BB0">
        <w:rPr>
          <w:sz w:val="27"/>
          <w:szCs w:val="27"/>
        </w:rPr>
        <w:t xml:space="preserve">Обслуживание муниципального </w:t>
      </w:r>
      <w:r w:rsidR="00561BA0" w:rsidRPr="00936BB0">
        <w:rPr>
          <w:rFonts w:eastAsia="Times New Roman"/>
          <w:sz w:val="27"/>
          <w:szCs w:val="27"/>
        </w:rPr>
        <w:t>внутреннего</w:t>
      </w:r>
      <w:r w:rsidR="00561BA0" w:rsidRPr="00936BB0">
        <w:rPr>
          <w:sz w:val="27"/>
          <w:szCs w:val="27"/>
        </w:rPr>
        <w:t xml:space="preserve"> </w:t>
      </w:r>
      <w:r w:rsidR="008D43E9" w:rsidRPr="00936BB0">
        <w:rPr>
          <w:sz w:val="27"/>
          <w:szCs w:val="27"/>
        </w:rPr>
        <w:t>долга и сбалансированность бюджета</w:t>
      </w:r>
      <w:bookmarkEnd w:id="12"/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На начало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года муниципальный внутренний долг Шегарского района составлял 0,0 тыс. рублей.</w:t>
      </w:r>
    </w:p>
    <w:p w:rsidR="00735997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получения кредитов, в том числе из других бюджетов бюджетной системы, запланировано не было. Муниципальные гарантии юридическим лицам из бюджета района не предоставлялись. </w:t>
      </w:r>
    </w:p>
    <w:p w:rsidR="00735997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На 01.01.202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 xml:space="preserve">г. задолженность по муниципальным гарантиям отсутствует. </w:t>
      </w:r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Так как в 202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муниципальное образование «Шегарский район» не осуществляло заимствований, расходов на обслуживание муниципального внутреннего долга не производилось.</w:t>
      </w:r>
    </w:p>
    <w:p w:rsidR="000D2AC3" w:rsidRPr="00936BB0" w:rsidRDefault="000D2AC3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Объем муниципального внутреннего долга по состоянию на 01.01.202</w:t>
      </w:r>
      <w:r w:rsidR="007B2D7F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>г. составляет 0,0 тыс. рублей.</w:t>
      </w:r>
    </w:p>
    <w:p w:rsidR="008D43E9" w:rsidRPr="00936BB0" w:rsidRDefault="008D43E9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>Предельный объем дефицита районного бюджета был утвержден в сумме</w:t>
      </w:r>
      <w:r w:rsidR="00686408" w:rsidRPr="00936BB0">
        <w:rPr>
          <w:sz w:val="27"/>
          <w:szCs w:val="27"/>
        </w:rPr>
        <w:t xml:space="preserve">          </w:t>
      </w:r>
      <w:r w:rsidRPr="00936BB0">
        <w:rPr>
          <w:sz w:val="27"/>
          <w:szCs w:val="27"/>
        </w:rPr>
        <w:t xml:space="preserve"> </w:t>
      </w:r>
      <w:r w:rsidR="0088217E" w:rsidRPr="00936BB0">
        <w:rPr>
          <w:sz w:val="27"/>
          <w:szCs w:val="27"/>
        </w:rPr>
        <w:t xml:space="preserve">48 837,9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</w:t>
      </w:r>
      <w:r w:rsidR="00164196" w:rsidRPr="00936BB0">
        <w:rPr>
          <w:bCs/>
          <w:sz w:val="27"/>
          <w:szCs w:val="27"/>
        </w:rPr>
        <w:t>фактически в</w:t>
      </w:r>
      <w:r w:rsidR="00164196" w:rsidRPr="00936BB0">
        <w:rPr>
          <w:sz w:val="27"/>
          <w:szCs w:val="27"/>
        </w:rPr>
        <w:t xml:space="preserve"> районном бюджете сложился </w:t>
      </w:r>
      <w:r w:rsidR="0088217E" w:rsidRPr="00936BB0">
        <w:rPr>
          <w:sz w:val="27"/>
          <w:szCs w:val="27"/>
        </w:rPr>
        <w:t>дефицит</w:t>
      </w:r>
      <w:r w:rsidR="003B074F" w:rsidRPr="00936BB0">
        <w:rPr>
          <w:sz w:val="27"/>
          <w:szCs w:val="27"/>
        </w:rPr>
        <w:t xml:space="preserve"> в сумме</w:t>
      </w:r>
      <w:r w:rsidR="00686408" w:rsidRPr="00936BB0">
        <w:rPr>
          <w:sz w:val="27"/>
          <w:szCs w:val="27"/>
        </w:rPr>
        <w:t xml:space="preserve">                </w:t>
      </w:r>
      <w:r w:rsidR="003B074F" w:rsidRPr="00936BB0">
        <w:rPr>
          <w:sz w:val="27"/>
          <w:szCs w:val="27"/>
        </w:rPr>
        <w:t xml:space="preserve"> </w:t>
      </w:r>
      <w:r w:rsidR="0088217E" w:rsidRPr="00936BB0">
        <w:rPr>
          <w:sz w:val="27"/>
          <w:szCs w:val="27"/>
        </w:rPr>
        <w:t>16 653,4</w:t>
      </w:r>
      <w:r w:rsidR="000F2C9F" w:rsidRPr="00936BB0">
        <w:rPr>
          <w:sz w:val="27"/>
          <w:szCs w:val="27"/>
        </w:rPr>
        <w:t xml:space="preserve"> </w:t>
      </w:r>
      <w:r w:rsidR="00164196" w:rsidRPr="00936BB0">
        <w:rPr>
          <w:sz w:val="27"/>
          <w:szCs w:val="27"/>
        </w:rPr>
        <w:t>тыс.</w:t>
      </w:r>
      <w:r w:rsidR="003B074F" w:rsidRPr="00936BB0">
        <w:rPr>
          <w:sz w:val="27"/>
          <w:szCs w:val="27"/>
        </w:rPr>
        <w:t xml:space="preserve"> </w:t>
      </w:r>
      <w:r w:rsidR="00164196" w:rsidRPr="00936BB0">
        <w:rPr>
          <w:sz w:val="27"/>
          <w:szCs w:val="27"/>
        </w:rPr>
        <w:t>руб</w:t>
      </w:r>
      <w:r w:rsidRPr="00936BB0">
        <w:rPr>
          <w:sz w:val="27"/>
          <w:szCs w:val="27"/>
        </w:rPr>
        <w:t>.</w:t>
      </w:r>
    </w:p>
    <w:p w:rsidR="00787025" w:rsidRPr="00936BB0" w:rsidRDefault="00787025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3" w:name="bookmark14"/>
    </w:p>
    <w:p w:rsidR="008D43E9" w:rsidRPr="00936BB0" w:rsidRDefault="008D43E9" w:rsidP="00936BB0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>5. Анализ исполнения бюджета Шегарского района по доходам</w:t>
      </w:r>
      <w:bookmarkEnd w:id="13"/>
    </w:p>
    <w:p w:rsidR="00045160" w:rsidRPr="00936BB0" w:rsidRDefault="0004516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В соответствии с решением Думы Шегарского района </w:t>
      </w:r>
      <w:r w:rsidR="007B2D7F" w:rsidRPr="00936BB0">
        <w:rPr>
          <w:sz w:val="27"/>
          <w:szCs w:val="27"/>
        </w:rPr>
        <w:t>от 20.12.2022 № 251 «О районном бюджете муниципального образования «Шегарский район» на 2023 год и плановый период 2024 и 2025 годов»</w:t>
      </w:r>
      <w:r w:rsidRPr="00936BB0">
        <w:rPr>
          <w:sz w:val="27"/>
          <w:szCs w:val="27"/>
        </w:rPr>
        <w:t xml:space="preserve"> первоначально доходы бюджета на 202</w:t>
      </w:r>
      <w:r w:rsidR="0066739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были утверждены в сумме </w:t>
      </w:r>
      <w:r w:rsidR="00667390" w:rsidRPr="00936BB0">
        <w:rPr>
          <w:b/>
          <w:sz w:val="27"/>
          <w:szCs w:val="27"/>
        </w:rPr>
        <w:t xml:space="preserve">688 184,8 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</w:p>
    <w:p w:rsidR="00045160" w:rsidRPr="00936BB0" w:rsidRDefault="00045160" w:rsidP="00936BB0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С учетом последующих изменений, внесенных в районный бюджет на 202</w:t>
      </w:r>
      <w:r w:rsidR="00667390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год, доходная часть увеличилась на сумму </w:t>
      </w:r>
      <w:r w:rsidR="000713DC" w:rsidRPr="00936BB0">
        <w:rPr>
          <w:sz w:val="27"/>
          <w:szCs w:val="27"/>
        </w:rPr>
        <w:t xml:space="preserve">96 900,2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 составила </w:t>
      </w:r>
      <w:r w:rsidR="000713DC" w:rsidRPr="00936BB0">
        <w:rPr>
          <w:sz w:val="27"/>
          <w:szCs w:val="27"/>
        </w:rPr>
        <w:t>785 085,0</w:t>
      </w:r>
      <w:r w:rsidRPr="00936BB0">
        <w:rPr>
          <w:sz w:val="27"/>
          <w:szCs w:val="27"/>
        </w:rPr>
        <w:t xml:space="preserve"> тыс. руб.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1"/>
        <w:gridCol w:w="1250"/>
        <w:gridCol w:w="1151"/>
        <w:gridCol w:w="1299"/>
        <w:gridCol w:w="1084"/>
        <w:gridCol w:w="1022"/>
      </w:tblGrid>
      <w:tr w:rsidR="00BB4E65" w:rsidRPr="00936BB0" w:rsidTr="00DC2AD3">
        <w:trPr>
          <w:trHeight w:val="28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2E49BE" w:rsidRPr="00936BB0" w:rsidRDefault="008D43E9" w:rsidP="00DD378F">
            <w:pPr>
              <w:pStyle w:val="30"/>
              <w:shd w:val="clear" w:color="auto" w:fill="auto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936BB0">
              <w:rPr>
                <w:sz w:val="27"/>
                <w:szCs w:val="27"/>
              </w:rPr>
              <w:t>За</w:t>
            </w:r>
            <w:r w:rsidR="003B074F" w:rsidRPr="00936BB0">
              <w:rPr>
                <w:sz w:val="27"/>
                <w:szCs w:val="27"/>
              </w:rPr>
              <w:t xml:space="preserve"> </w:t>
            </w:r>
            <w:r w:rsidRPr="00936BB0">
              <w:rPr>
                <w:sz w:val="27"/>
                <w:szCs w:val="27"/>
              </w:rPr>
              <w:t>20</w:t>
            </w:r>
            <w:r w:rsidR="003B074F" w:rsidRPr="00936BB0">
              <w:rPr>
                <w:sz w:val="27"/>
                <w:szCs w:val="27"/>
              </w:rPr>
              <w:t>2</w:t>
            </w:r>
            <w:r w:rsidR="007B2D7F" w:rsidRPr="00936BB0">
              <w:rPr>
                <w:sz w:val="27"/>
                <w:szCs w:val="27"/>
              </w:rPr>
              <w:t>3</w:t>
            </w:r>
            <w:r w:rsidRPr="00936BB0">
              <w:rPr>
                <w:sz w:val="27"/>
                <w:szCs w:val="27"/>
              </w:rPr>
              <w:t xml:space="preserve"> год доходы бюджета исполнены в объеме </w:t>
            </w:r>
            <w:r w:rsidR="000713DC" w:rsidRPr="00936BB0">
              <w:rPr>
                <w:sz w:val="27"/>
                <w:szCs w:val="27"/>
              </w:rPr>
              <w:t>785 470,0 т</w:t>
            </w:r>
            <w:r w:rsidRPr="00936BB0">
              <w:rPr>
                <w:sz w:val="27"/>
                <w:szCs w:val="27"/>
              </w:rPr>
              <w:t>ыс. руб</w:t>
            </w:r>
            <w:r w:rsidR="005962EB" w:rsidRPr="00936BB0">
              <w:rPr>
                <w:sz w:val="27"/>
                <w:szCs w:val="27"/>
              </w:rPr>
              <w:t>.</w:t>
            </w:r>
            <w:r w:rsidR="00045160" w:rsidRPr="00936BB0">
              <w:rPr>
                <w:sz w:val="27"/>
                <w:szCs w:val="27"/>
              </w:rPr>
              <w:t xml:space="preserve"> или </w:t>
            </w:r>
            <w:r w:rsidR="00AF369E" w:rsidRPr="00936BB0">
              <w:rPr>
                <w:sz w:val="27"/>
                <w:szCs w:val="27"/>
              </w:rPr>
              <w:t>100</w:t>
            </w:r>
            <w:r w:rsidR="00831458" w:rsidRPr="00936BB0">
              <w:rPr>
                <w:sz w:val="27"/>
                <w:szCs w:val="27"/>
              </w:rPr>
              <w:t>,</w:t>
            </w:r>
            <w:r w:rsidR="00AF369E" w:rsidRPr="00936BB0">
              <w:rPr>
                <w:sz w:val="27"/>
                <w:szCs w:val="27"/>
              </w:rPr>
              <w:t>0</w:t>
            </w:r>
            <w:r w:rsidRPr="00936BB0">
              <w:rPr>
                <w:sz w:val="27"/>
                <w:szCs w:val="27"/>
              </w:rPr>
              <w:t>%</w:t>
            </w:r>
            <w:r w:rsidR="00045160" w:rsidRPr="00936BB0">
              <w:rPr>
                <w:sz w:val="27"/>
                <w:szCs w:val="27"/>
              </w:rPr>
              <w:t xml:space="preserve"> к плановым показателям</w:t>
            </w:r>
            <w:r w:rsidRPr="00936BB0">
              <w:rPr>
                <w:sz w:val="27"/>
                <w:szCs w:val="27"/>
              </w:rPr>
              <w:t xml:space="preserve">, в том числе собственные доходы составили </w:t>
            </w:r>
            <w:r w:rsidR="00AF369E" w:rsidRPr="00936BB0">
              <w:rPr>
                <w:sz w:val="27"/>
                <w:szCs w:val="27"/>
              </w:rPr>
              <w:t>138 152,9</w:t>
            </w:r>
            <w:r w:rsidR="00973C3B" w:rsidRPr="00936BB0">
              <w:rPr>
                <w:sz w:val="27"/>
                <w:szCs w:val="27"/>
              </w:rPr>
              <w:t xml:space="preserve"> </w:t>
            </w:r>
            <w:r w:rsidRPr="00936BB0">
              <w:rPr>
                <w:sz w:val="27"/>
                <w:szCs w:val="27"/>
              </w:rPr>
              <w:t>тыс. руб</w:t>
            </w:r>
            <w:r w:rsidR="00101A91" w:rsidRPr="00936BB0">
              <w:rPr>
                <w:sz w:val="27"/>
                <w:szCs w:val="27"/>
              </w:rPr>
              <w:t>.</w:t>
            </w:r>
            <w:r w:rsidRPr="00936BB0">
              <w:rPr>
                <w:sz w:val="27"/>
                <w:szCs w:val="27"/>
              </w:rPr>
              <w:t xml:space="preserve"> </w:t>
            </w:r>
            <w:r w:rsidR="00AA5DCA" w:rsidRPr="00936BB0">
              <w:rPr>
                <w:sz w:val="27"/>
                <w:szCs w:val="27"/>
              </w:rPr>
              <w:t xml:space="preserve">при плане </w:t>
            </w:r>
            <w:r w:rsidR="00831458" w:rsidRPr="00936BB0">
              <w:rPr>
                <w:sz w:val="27"/>
                <w:szCs w:val="27"/>
              </w:rPr>
              <w:t>13</w:t>
            </w:r>
            <w:r w:rsidR="00AF369E" w:rsidRPr="00936BB0">
              <w:rPr>
                <w:sz w:val="27"/>
                <w:szCs w:val="27"/>
              </w:rPr>
              <w:t>3 515,5</w:t>
            </w:r>
            <w:r w:rsidR="00AA5DCA" w:rsidRPr="00936BB0">
              <w:rPr>
                <w:sz w:val="27"/>
                <w:szCs w:val="27"/>
              </w:rPr>
              <w:t xml:space="preserve"> тыс. руб</w:t>
            </w:r>
            <w:r w:rsidR="005962EB" w:rsidRPr="00936BB0">
              <w:rPr>
                <w:sz w:val="27"/>
                <w:szCs w:val="27"/>
              </w:rPr>
              <w:t>.</w:t>
            </w:r>
            <w:r w:rsidR="00AA5DCA" w:rsidRPr="00936BB0">
              <w:rPr>
                <w:sz w:val="27"/>
                <w:szCs w:val="27"/>
              </w:rPr>
              <w:t xml:space="preserve"> </w:t>
            </w:r>
            <w:r w:rsidRPr="00936BB0">
              <w:rPr>
                <w:sz w:val="27"/>
                <w:szCs w:val="27"/>
              </w:rPr>
              <w:t>(</w:t>
            </w:r>
            <w:r w:rsidR="004C6422" w:rsidRPr="00936BB0">
              <w:rPr>
                <w:sz w:val="27"/>
                <w:szCs w:val="27"/>
              </w:rPr>
              <w:t>1</w:t>
            </w:r>
            <w:r w:rsidR="00973C3B" w:rsidRPr="00936BB0">
              <w:rPr>
                <w:sz w:val="27"/>
                <w:szCs w:val="27"/>
              </w:rPr>
              <w:t>0</w:t>
            </w:r>
            <w:r w:rsidR="00831458" w:rsidRPr="00936BB0">
              <w:rPr>
                <w:sz w:val="27"/>
                <w:szCs w:val="27"/>
              </w:rPr>
              <w:t>3</w:t>
            </w:r>
            <w:r w:rsidR="00E840CC" w:rsidRPr="00936BB0">
              <w:rPr>
                <w:sz w:val="27"/>
                <w:szCs w:val="27"/>
              </w:rPr>
              <w:t>,</w:t>
            </w:r>
            <w:r w:rsidR="00831458" w:rsidRPr="00936BB0">
              <w:rPr>
                <w:sz w:val="27"/>
                <w:szCs w:val="27"/>
              </w:rPr>
              <w:t>5</w:t>
            </w:r>
            <w:r w:rsidRPr="00936BB0">
              <w:rPr>
                <w:sz w:val="27"/>
                <w:szCs w:val="27"/>
              </w:rPr>
              <w:t>%).</w:t>
            </w:r>
            <w:r w:rsidR="00210E68" w:rsidRPr="00936BB0">
              <w:rPr>
                <w:sz w:val="20"/>
                <w:szCs w:val="20"/>
              </w:rPr>
              <w:br/>
            </w:r>
            <w:r w:rsidR="00DD378F" w:rsidRPr="00936BB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="00210E68" w:rsidRPr="00936BB0">
              <w:rPr>
                <w:sz w:val="24"/>
                <w:szCs w:val="24"/>
              </w:rPr>
              <w:t xml:space="preserve">Таблица </w:t>
            </w:r>
            <w:r w:rsidR="00025449" w:rsidRPr="00936BB0">
              <w:rPr>
                <w:sz w:val="24"/>
                <w:szCs w:val="24"/>
              </w:rPr>
              <w:t>1</w:t>
            </w:r>
            <w:r w:rsidR="00BB4E65" w:rsidRPr="00936BB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2E49BE" w:rsidRPr="00936BB0">
              <w:rPr>
                <w:sz w:val="24"/>
                <w:szCs w:val="24"/>
              </w:rPr>
              <w:t xml:space="preserve">                            </w:t>
            </w:r>
          </w:p>
          <w:p w:rsidR="002E49BE" w:rsidRPr="00936BB0" w:rsidRDefault="002E49BE" w:rsidP="00025449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  <w:p w:rsidR="00BB4E65" w:rsidRPr="00936BB0" w:rsidRDefault="00BB4E65" w:rsidP="00025449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тыс. руб.</w:t>
            </w:r>
          </w:p>
        </w:tc>
      </w:tr>
      <w:tr w:rsidR="00715973" w:rsidRPr="00936BB0" w:rsidTr="00DC2AD3">
        <w:trPr>
          <w:trHeight w:val="102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план на</w:t>
            </w:r>
          </w:p>
          <w:p w:rsidR="00BB4E65" w:rsidRPr="00936BB0" w:rsidRDefault="00BB4E65" w:rsidP="007B2D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202</w:t>
            </w:r>
            <w:r w:rsidR="007B2D7F" w:rsidRPr="00936BB0">
              <w:rPr>
                <w:b/>
                <w:sz w:val="24"/>
                <w:szCs w:val="24"/>
              </w:rPr>
              <w:t>3</w:t>
            </w:r>
            <w:r w:rsidRPr="00936BB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7B2D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исполнено за 202</w:t>
            </w:r>
            <w:r w:rsidR="007B2D7F" w:rsidRPr="00936BB0">
              <w:rPr>
                <w:b/>
                <w:sz w:val="24"/>
                <w:szCs w:val="24"/>
              </w:rPr>
              <w:t>3</w:t>
            </w:r>
            <w:r w:rsidRPr="00936BB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B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%</w:t>
            </w:r>
          </w:p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удельный вес к «всего доходам»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Исполне-</w:t>
            </w:r>
          </w:p>
          <w:p w:rsidR="00BB4E65" w:rsidRPr="00936BB0" w:rsidRDefault="00BB4E65" w:rsidP="00BB4E6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ние в</w:t>
            </w:r>
          </w:p>
          <w:p w:rsidR="00BB4E65" w:rsidRPr="00936BB0" w:rsidRDefault="00BB4E65" w:rsidP="007B2D7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36BB0">
              <w:rPr>
                <w:b/>
                <w:sz w:val="24"/>
                <w:szCs w:val="24"/>
              </w:rPr>
              <w:t>202</w:t>
            </w:r>
            <w:r w:rsidR="007B2D7F" w:rsidRPr="00936BB0">
              <w:rPr>
                <w:b/>
                <w:sz w:val="24"/>
                <w:szCs w:val="24"/>
              </w:rPr>
              <w:t>2</w:t>
            </w:r>
            <w:r w:rsidRPr="00936BB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B2D7F" w:rsidRPr="00936BB0" w:rsidTr="00DC2AD3">
        <w:trPr>
          <w:trHeight w:val="26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ДОХОДЫ СОБСТВЕННЫЕ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83145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133 515,5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138 152,9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83145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103,5%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17,6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136 998,4</w:t>
            </w:r>
          </w:p>
        </w:tc>
      </w:tr>
      <w:tr w:rsidR="007B2D7F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108 938,1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106 908,1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D64DAB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98,1%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0076E" w:rsidP="00250CA7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13,6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108 877,0</w:t>
            </w:r>
          </w:p>
        </w:tc>
      </w:tr>
      <w:tr w:rsidR="007B2D7F" w:rsidRPr="00936BB0" w:rsidTr="00DC2AD3">
        <w:trPr>
          <w:trHeight w:val="26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D64DAB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97 392,8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D64DAB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96 561,1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99,1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96 935,6</w:t>
            </w:r>
          </w:p>
        </w:tc>
      </w:tr>
      <w:tr w:rsidR="007B2D7F" w:rsidRPr="00936BB0" w:rsidTr="00DC2AD3">
        <w:trPr>
          <w:trHeight w:val="77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2 125,0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</w:t>
            </w:r>
            <w:r w:rsidR="00AF369E" w:rsidRPr="00936BB0">
              <w:rPr>
                <w:sz w:val="24"/>
                <w:szCs w:val="24"/>
              </w:rPr>
              <w:t> 401,1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113,0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2 217,8</w:t>
            </w:r>
          </w:p>
        </w:tc>
      </w:tr>
      <w:tr w:rsidR="007B2D7F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Налоги на совокупный доход: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7 420,3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C81D9C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5 904,3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79,6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7 311,5</w:t>
            </w:r>
          </w:p>
        </w:tc>
      </w:tr>
      <w:tr w:rsidR="007B2D7F" w:rsidRPr="00936BB0" w:rsidTr="00DC2AD3">
        <w:trPr>
          <w:trHeight w:val="52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8509EF">
            <w:pPr>
              <w:autoSpaceDE w:val="0"/>
              <w:autoSpaceDN w:val="0"/>
              <w:adjustRightInd w:val="0"/>
            </w:pPr>
            <w:r w:rsidRPr="00936BB0">
              <w:rPr>
                <w:rFonts w:ascii="Times New Roman" w:hAnsi="Times New Roman" w:cs="Times New Roman"/>
                <w:i/>
              </w:rPr>
              <w:t xml:space="preserve">в т.ч. 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4 250,0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3 754,1</w:t>
            </w:r>
            <w:r w:rsidR="007B2D7F" w:rsidRPr="00936B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88,3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4 143,7  </w:t>
            </w:r>
          </w:p>
        </w:tc>
      </w:tr>
      <w:tr w:rsidR="007B2D7F" w:rsidRPr="00936BB0" w:rsidTr="00DC2AD3">
        <w:trPr>
          <w:trHeight w:val="5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8509EF">
            <w:pPr>
              <w:autoSpaceDE w:val="0"/>
              <w:autoSpaceDN w:val="0"/>
              <w:adjustRightInd w:val="0"/>
            </w:pPr>
            <w:r w:rsidRPr="00936BB0">
              <w:rPr>
                <w:rFonts w:ascii="Times New Roman" w:hAnsi="Times New Roman" w:cs="Times New Roman"/>
                <w:i/>
              </w:rPr>
              <w:t xml:space="preserve">в т.ч.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-18,0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22,8</w:t>
            </w:r>
          </w:p>
        </w:tc>
      </w:tr>
      <w:tr w:rsidR="007B2D7F" w:rsidRPr="00936BB0" w:rsidTr="00DC2AD3">
        <w:trPr>
          <w:trHeight w:val="51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49599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в т.ч. Единый сельскохозяйственный налог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670,3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1 011,4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150,9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 xml:space="preserve"> 672,4</w:t>
            </w:r>
          </w:p>
        </w:tc>
      </w:tr>
      <w:tr w:rsidR="007B2D7F" w:rsidRPr="00936BB0" w:rsidTr="00DC2AD3">
        <w:trPr>
          <w:trHeight w:val="52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495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936BB0">
              <w:rPr>
                <w:rFonts w:ascii="Times New Roman" w:hAnsi="Times New Roman" w:cs="Times New Roman"/>
                <w:i/>
              </w:rPr>
              <w:t xml:space="preserve">в т. ч. </w:t>
            </w:r>
            <w:r w:rsidRPr="00936BB0">
              <w:rPr>
                <w:rFonts w:ascii="Times New Roman" w:hAnsi="Times New Roman" w:cs="Times New Roman"/>
                <w:i/>
                <w:color w:val="auto"/>
              </w:rPr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2 500,0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1 156,8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46,3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2 472,6</w:t>
            </w:r>
          </w:p>
        </w:tc>
      </w:tr>
      <w:tr w:rsidR="007B2D7F" w:rsidRPr="00936BB0" w:rsidTr="00DC2AD3">
        <w:trPr>
          <w:trHeight w:val="33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</w:t>
            </w:r>
            <w:r w:rsidR="007350EF" w:rsidRPr="00936BB0">
              <w:rPr>
                <w:sz w:val="24"/>
                <w:szCs w:val="24"/>
              </w:rPr>
              <w:t> </w:t>
            </w:r>
            <w:r w:rsidRPr="00936BB0">
              <w:rPr>
                <w:sz w:val="24"/>
                <w:szCs w:val="24"/>
              </w:rPr>
              <w:t>000</w:t>
            </w:r>
            <w:r w:rsidR="007350EF" w:rsidRPr="00936BB0">
              <w:rPr>
                <w:sz w:val="24"/>
                <w:szCs w:val="24"/>
              </w:rPr>
              <w:t>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AF369E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</w:t>
            </w:r>
            <w:r w:rsidR="00AF369E" w:rsidRPr="00936BB0">
              <w:rPr>
                <w:sz w:val="24"/>
                <w:szCs w:val="24"/>
              </w:rPr>
              <w:t> 041,6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AF369E" w:rsidP="00495996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102,1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2 412,1</w:t>
            </w:r>
          </w:p>
        </w:tc>
      </w:tr>
      <w:tr w:rsidR="007B2D7F" w:rsidRPr="00936BB0" w:rsidTr="00DC2AD3">
        <w:trPr>
          <w:trHeight w:val="26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24 577,4</w:t>
            </w:r>
            <w:r w:rsidR="007B2D7F" w:rsidRPr="00936B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31 244,8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127,1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0076E" w:rsidP="00250CA7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28 121,4</w:t>
            </w:r>
          </w:p>
        </w:tc>
      </w:tr>
      <w:tr w:rsidR="007B2D7F" w:rsidRPr="00936BB0" w:rsidTr="00DC2AD3">
        <w:trPr>
          <w:trHeight w:val="1286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159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3 376,0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2 850,2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84,4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3 114,8</w:t>
            </w:r>
          </w:p>
        </w:tc>
      </w:tr>
      <w:tr w:rsidR="007B2D7F" w:rsidRPr="00936BB0" w:rsidTr="00DD378F">
        <w:trPr>
          <w:trHeight w:val="55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 w:rsidRPr="00936BB0">
              <w:rPr>
                <w:sz w:val="22"/>
                <w:szCs w:val="22"/>
              </w:rPr>
              <w:lastRenderedPageBreak/>
              <w:t>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lastRenderedPageBreak/>
              <w:t>525,5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1 314,3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F6335D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250,1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917,3</w:t>
            </w:r>
          </w:p>
        </w:tc>
      </w:tr>
      <w:tr w:rsidR="007B2D7F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159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7B2D7F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1 718,0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3 213,1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187,0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3 328,2</w:t>
            </w:r>
          </w:p>
        </w:tc>
      </w:tr>
      <w:tr w:rsidR="007B2D7F" w:rsidRPr="00936BB0" w:rsidTr="00DD378F">
        <w:trPr>
          <w:trHeight w:val="64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406,0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1597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715,7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176,3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7D6648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250,5</w:t>
            </w:r>
          </w:p>
        </w:tc>
      </w:tr>
      <w:tr w:rsidR="007B2D7F" w:rsidRPr="00936BB0" w:rsidTr="00DD378F">
        <w:trPr>
          <w:trHeight w:val="71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7350EF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</w:t>
            </w:r>
            <w:r w:rsidR="007350EF" w:rsidRPr="00936BB0">
              <w:rPr>
                <w:sz w:val="24"/>
                <w:szCs w:val="24"/>
              </w:rPr>
              <w:t>3</w:t>
            </w:r>
            <w:r w:rsidRPr="00936BB0">
              <w:rPr>
                <w:sz w:val="24"/>
                <w:szCs w:val="24"/>
              </w:rPr>
              <w:t> 315,0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16 227,4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143,4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15 465,5</w:t>
            </w:r>
          </w:p>
        </w:tc>
      </w:tr>
      <w:tr w:rsidR="007B2D7F" w:rsidRPr="00936BB0" w:rsidTr="00DD378F">
        <w:trPr>
          <w:trHeight w:val="86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1 300,0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1 732,3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133,3</w:t>
            </w:r>
            <w:r w:rsidR="007B2D7F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33,0</w:t>
            </w:r>
          </w:p>
        </w:tc>
      </w:tr>
      <w:tr w:rsidR="007B2D7F" w:rsidRPr="00936BB0" w:rsidTr="00DC2AD3">
        <w:trPr>
          <w:trHeight w:val="128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366,2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0</w:t>
            </w:r>
            <w:r w:rsidR="007B2D7F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518,8</w:t>
            </w:r>
          </w:p>
        </w:tc>
      </w:tr>
      <w:tr w:rsidR="007B2D7F" w:rsidRPr="00936BB0" w:rsidTr="00DD378F">
        <w:trPr>
          <w:trHeight w:val="1052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3 000,0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3 833,9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936BB0">
              <w:rPr>
                <w:rFonts w:ascii="Times New Roman" w:hAnsi="Times New Roman" w:cs="Times New Roman"/>
                <w:color w:val="auto"/>
              </w:rPr>
              <w:t>127,8</w:t>
            </w:r>
            <w:r w:rsidR="007B2D7F" w:rsidRPr="00936BB0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3 676,1</w:t>
            </w:r>
          </w:p>
        </w:tc>
      </w:tr>
      <w:tr w:rsidR="007B2D7F" w:rsidRPr="00936BB0" w:rsidTr="00F6335D">
        <w:trPr>
          <w:trHeight w:val="235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F6335D">
            <w:pPr>
              <w:pStyle w:val="3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F6335D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936,9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1 013,5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108,2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781,3</w:t>
            </w:r>
          </w:p>
        </w:tc>
      </w:tr>
      <w:tr w:rsidR="007B2D7F" w:rsidRPr="00936BB0" w:rsidTr="00DD378F">
        <w:trPr>
          <w:trHeight w:val="284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6B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-21,8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3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34,8</w:t>
            </w:r>
          </w:p>
        </w:tc>
      </w:tr>
      <w:tr w:rsidR="007B2D7F" w:rsidRPr="00936BB0" w:rsidTr="00DD378F">
        <w:trPr>
          <w:trHeight w:val="276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Безвозмездные поступления, в т.ч.: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651 569,0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647 317,1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92F93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99,3</w:t>
            </w:r>
            <w:r w:rsidR="007B2D7F" w:rsidRPr="00936BB0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82,4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575 225,2</w:t>
            </w:r>
          </w:p>
        </w:tc>
      </w:tr>
      <w:tr w:rsidR="007B2D7F" w:rsidRPr="00936BB0" w:rsidTr="00DC2AD3">
        <w:trPr>
          <w:trHeight w:val="25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D7F" w:rsidRPr="00936BB0" w:rsidRDefault="007B2D7F" w:rsidP="00DC2AD3">
            <w:pPr>
              <w:pStyle w:val="4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936BB0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785 085,0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785 470,0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350EF" w:rsidP="00DC2AD3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100,0%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DC2AD3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2D7F" w:rsidRPr="00936BB0" w:rsidRDefault="007B2D7F" w:rsidP="00CC1A70">
            <w:pPr>
              <w:pStyle w:val="4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 w:rsidRPr="00936BB0">
              <w:rPr>
                <w:sz w:val="24"/>
                <w:szCs w:val="24"/>
              </w:rPr>
              <w:t>712 223,6</w:t>
            </w:r>
          </w:p>
        </w:tc>
      </w:tr>
    </w:tbl>
    <w:p w:rsidR="008D43E9" w:rsidRPr="00936BB0" w:rsidRDefault="008D43E9" w:rsidP="0041489D">
      <w:pPr>
        <w:rPr>
          <w:rFonts w:ascii="Times New Roman" w:hAnsi="Times New Roman" w:cs="Times New Roman"/>
          <w:color w:val="auto"/>
          <w:sz w:val="25"/>
          <w:szCs w:val="25"/>
          <w:lang w:val="en-US"/>
        </w:rPr>
      </w:pP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объемом доходов за 20</w:t>
      </w:r>
      <w:r w:rsidR="004A02AB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</w:t>
      </w:r>
      <w:r w:rsidR="004662B9" w:rsidRPr="00936BB0">
        <w:rPr>
          <w:sz w:val="27"/>
          <w:szCs w:val="27"/>
        </w:rPr>
        <w:t xml:space="preserve"> (</w:t>
      </w:r>
      <w:r w:rsidR="007B2D7F" w:rsidRPr="00936BB0">
        <w:rPr>
          <w:b/>
          <w:sz w:val="27"/>
          <w:szCs w:val="27"/>
        </w:rPr>
        <w:t>712 223,6</w:t>
      </w:r>
      <w:r w:rsidR="004662B9" w:rsidRPr="00936BB0">
        <w:rPr>
          <w:sz w:val="27"/>
          <w:szCs w:val="27"/>
        </w:rPr>
        <w:t>)</w:t>
      </w:r>
      <w:r w:rsidRPr="00936BB0">
        <w:rPr>
          <w:sz w:val="27"/>
          <w:szCs w:val="27"/>
        </w:rPr>
        <w:t>, доходы в 20</w:t>
      </w:r>
      <w:r w:rsidR="00FF4FDD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</w:t>
      </w:r>
      <w:r w:rsidR="00250CA7" w:rsidRPr="00936BB0">
        <w:rPr>
          <w:sz w:val="27"/>
          <w:szCs w:val="27"/>
        </w:rPr>
        <w:t>увеличились</w:t>
      </w:r>
      <w:r w:rsidRPr="00936BB0">
        <w:rPr>
          <w:sz w:val="27"/>
          <w:szCs w:val="27"/>
        </w:rPr>
        <w:t xml:space="preserve"> на </w:t>
      </w:r>
      <w:r w:rsidR="00F0076E" w:rsidRPr="00936BB0">
        <w:rPr>
          <w:sz w:val="27"/>
          <w:szCs w:val="27"/>
        </w:rPr>
        <w:t>10,3</w:t>
      </w:r>
      <w:r w:rsidRPr="00936BB0">
        <w:rPr>
          <w:sz w:val="27"/>
          <w:szCs w:val="27"/>
        </w:rPr>
        <w:t>%, что в абсолютной</w:t>
      </w:r>
      <w:r w:rsidR="00653516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величине составило </w:t>
      </w:r>
      <w:r w:rsidR="00F0076E" w:rsidRPr="00936BB0">
        <w:rPr>
          <w:sz w:val="27"/>
          <w:szCs w:val="27"/>
        </w:rPr>
        <w:t>73 246,4</w:t>
      </w:r>
      <w:r w:rsidRPr="00936BB0">
        <w:rPr>
          <w:sz w:val="27"/>
          <w:szCs w:val="27"/>
        </w:rPr>
        <w:t xml:space="preserve"> 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итогам 20</w:t>
      </w:r>
      <w:r w:rsidR="00FF4FDD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года налоговые и неналоговые доходы в общей сумме </w:t>
      </w:r>
      <w:r w:rsidR="00227E34" w:rsidRPr="00936BB0">
        <w:rPr>
          <w:sz w:val="27"/>
          <w:szCs w:val="27"/>
        </w:rPr>
        <w:t xml:space="preserve">доходов </w:t>
      </w:r>
      <w:r w:rsidR="00F0076E" w:rsidRPr="00936BB0">
        <w:rPr>
          <w:sz w:val="27"/>
          <w:szCs w:val="27"/>
        </w:rPr>
        <w:t>138 152,9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составили </w:t>
      </w:r>
      <w:r w:rsidR="00F0076E" w:rsidRPr="00936BB0">
        <w:rPr>
          <w:sz w:val="27"/>
          <w:szCs w:val="27"/>
        </w:rPr>
        <w:t>17,6</w:t>
      </w:r>
      <w:r w:rsidRPr="00936BB0">
        <w:rPr>
          <w:sz w:val="27"/>
          <w:szCs w:val="27"/>
        </w:rPr>
        <w:t>% от всех доходов районного бюджета. В 20</w:t>
      </w:r>
      <w:r w:rsidR="004A02AB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году собственные доходы районного бюджета составляли </w:t>
      </w:r>
      <w:r w:rsidR="00F0076E" w:rsidRPr="00936BB0">
        <w:rPr>
          <w:sz w:val="27"/>
          <w:szCs w:val="27"/>
        </w:rPr>
        <w:t>136 998,4</w:t>
      </w:r>
      <w:r w:rsidR="00227E34"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="00227E34" w:rsidRPr="00936BB0">
        <w:rPr>
          <w:sz w:val="27"/>
          <w:szCs w:val="27"/>
        </w:rPr>
        <w:t xml:space="preserve"> (</w:t>
      </w:r>
      <w:r w:rsidR="007D6648" w:rsidRPr="00936BB0">
        <w:rPr>
          <w:sz w:val="27"/>
          <w:szCs w:val="27"/>
        </w:rPr>
        <w:t>19,2</w:t>
      </w:r>
      <w:r w:rsidR="00227E34" w:rsidRPr="00936BB0">
        <w:rPr>
          <w:sz w:val="27"/>
          <w:szCs w:val="27"/>
        </w:rPr>
        <w:t>%) от всех доходов районного бюджета</w:t>
      </w:r>
      <w:r w:rsidRPr="00936BB0">
        <w:rPr>
          <w:sz w:val="27"/>
          <w:szCs w:val="27"/>
        </w:rPr>
        <w:t>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4"/>
          <w:bCs/>
          <w:sz w:val="27"/>
          <w:szCs w:val="27"/>
        </w:rPr>
        <w:t>Налоговые доходы</w:t>
      </w:r>
      <w:r w:rsidRPr="00936BB0">
        <w:rPr>
          <w:sz w:val="27"/>
          <w:szCs w:val="27"/>
        </w:rPr>
        <w:t xml:space="preserve"> районного бюджета за 20</w:t>
      </w:r>
      <w:r w:rsidR="00AC7ADC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составили </w:t>
      </w:r>
      <w:r w:rsidR="00F0076E" w:rsidRPr="00936BB0">
        <w:rPr>
          <w:sz w:val="27"/>
          <w:szCs w:val="27"/>
        </w:rPr>
        <w:t>106 908,1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 xml:space="preserve">. </w:t>
      </w:r>
      <w:r w:rsidRPr="00936BB0">
        <w:rPr>
          <w:sz w:val="27"/>
          <w:szCs w:val="27"/>
        </w:rPr>
        <w:t>(</w:t>
      </w:r>
      <w:r w:rsidR="00F0076E" w:rsidRPr="00936BB0">
        <w:rPr>
          <w:sz w:val="27"/>
          <w:szCs w:val="27"/>
        </w:rPr>
        <w:t>13,6</w:t>
      </w:r>
      <w:r w:rsidRPr="00936BB0">
        <w:rPr>
          <w:sz w:val="27"/>
          <w:szCs w:val="27"/>
        </w:rPr>
        <w:t>%</w:t>
      </w:r>
      <w:r w:rsidR="004A02AB" w:rsidRPr="00936BB0">
        <w:rPr>
          <w:sz w:val="27"/>
          <w:szCs w:val="27"/>
        </w:rPr>
        <w:t>)</w:t>
      </w:r>
      <w:r w:rsidRPr="00936BB0">
        <w:rPr>
          <w:sz w:val="27"/>
          <w:szCs w:val="27"/>
        </w:rPr>
        <w:t xml:space="preserve"> от </w:t>
      </w:r>
      <w:r w:rsidR="00D6287F" w:rsidRPr="00936BB0">
        <w:rPr>
          <w:sz w:val="27"/>
          <w:szCs w:val="27"/>
        </w:rPr>
        <w:t>общего объема</w:t>
      </w:r>
      <w:r w:rsidRPr="00936BB0">
        <w:rPr>
          <w:sz w:val="27"/>
          <w:szCs w:val="27"/>
        </w:rPr>
        <w:t xml:space="preserve"> доходов районного бюджета). Поступление налоговых доходов </w:t>
      </w:r>
      <w:r w:rsidR="00F0076E" w:rsidRPr="00936BB0">
        <w:rPr>
          <w:sz w:val="27"/>
          <w:szCs w:val="27"/>
        </w:rPr>
        <w:t>уменьшилось</w:t>
      </w:r>
      <w:r w:rsidRPr="00936BB0">
        <w:rPr>
          <w:sz w:val="27"/>
          <w:szCs w:val="27"/>
        </w:rPr>
        <w:t xml:space="preserve"> на </w:t>
      </w:r>
      <w:r w:rsidR="00F0076E" w:rsidRPr="00936BB0">
        <w:rPr>
          <w:sz w:val="27"/>
          <w:szCs w:val="27"/>
        </w:rPr>
        <w:t>1 968,9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к уровню 20</w:t>
      </w:r>
      <w:r w:rsidR="004A02AB" w:rsidRPr="00936BB0">
        <w:rPr>
          <w:sz w:val="27"/>
          <w:szCs w:val="27"/>
        </w:rPr>
        <w:t>2</w:t>
      </w:r>
      <w:r w:rsidR="00F0076E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года (</w:t>
      </w:r>
      <w:r w:rsidR="00F0076E" w:rsidRPr="00936BB0">
        <w:rPr>
          <w:sz w:val="27"/>
          <w:szCs w:val="27"/>
        </w:rPr>
        <w:t xml:space="preserve">108 877,0 </w:t>
      </w:r>
      <w:r w:rsidRPr="00936BB0">
        <w:rPr>
          <w:sz w:val="27"/>
          <w:szCs w:val="27"/>
        </w:rPr>
        <w:t>тыс. руб.)</w:t>
      </w:r>
      <w:r w:rsidR="004A02AB" w:rsidRPr="00936BB0">
        <w:rPr>
          <w:sz w:val="27"/>
          <w:szCs w:val="27"/>
        </w:rPr>
        <w:t>.</w:t>
      </w:r>
    </w:p>
    <w:p w:rsidR="009F63BD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>Основным (бюджетообразующим) налоговым доходом районного бюджета является</w:t>
      </w:r>
      <w:r w:rsidR="004A02AB" w:rsidRPr="00936BB0">
        <w:rPr>
          <w:sz w:val="27"/>
          <w:szCs w:val="27"/>
        </w:rPr>
        <w:t>-</w:t>
      </w:r>
      <w:r w:rsidRPr="00936BB0">
        <w:rPr>
          <w:b/>
          <w:sz w:val="27"/>
          <w:szCs w:val="27"/>
        </w:rPr>
        <w:t>налог на доходы физических лиц</w:t>
      </w:r>
      <w:r w:rsidR="004A02AB" w:rsidRPr="00936BB0">
        <w:rPr>
          <w:b/>
          <w:sz w:val="27"/>
          <w:szCs w:val="27"/>
        </w:rPr>
        <w:t xml:space="preserve">. </w:t>
      </w:r>
      <w:r w:rsidR="004A02AB" w:rsidRPr="00936BB0">
        <w:rPr>
          <w:sz w:val="27"/>
          <w:szCs w:val="27"/>
        </w:rPr>
        <w:t>Налог</w:t>
      </w:r>
      <w:r w:rsidR="004A02AB" w:rsidRPr="00936BB0">
        <w:rPr>
          <w:b/>
          <w:sz w:val="27"/>
          <w:szCs w:val="27"/>
        </w:rPr>
        <w:t xml:space="preserve"> </w:t>
      </w:r>
      <w:r w:rsidR="004A02AB" w:rsidRPr="00936BB0">
        <w:rPr>
          <w:sz w:val="27"/>
          <w:szCs w:val="27"/>
        </w:rPr>
        <w:t xml:space="preserve">исполнен </w:t>
      </w:r>
      <w:r w:rsidRPr="00936BB0">
        <w:rPr>
          <w:sz w:val="27"/>
          <w:szCs w:val="27"/>
        </w:rPr>
        <w:t xml:space="preserve">в сумме </w:t>
      </w:r>
      <w:r w:rsidR="00F961E6" w:rsidRPr="00936BB0">
        <w:rPr>
          <w:sz w:val="27"/>
          <w:szCs w:val="27"/>
        </w:rPr>
        <w:t xml:space="preserve">96 561,1 </w:t>
      </w:r>
      <w:r w:rsidR="006D5884"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="006D5884" w:rsidRPr="00936BB0">
        <w:rPr>
          <w:sz w:val="27"/>
          <w:szCs w:val="27"/>
        </w:rPr>
        <w:t xml:space="preserve">, или </w:t>
      </w:r>
      <w:r w:rsidR="00F0076E" w:rsidRPr="00936BB0">
        <w:rPr>
          <w:sz w:val="27"/>
          <w:szCs w:val="27"/>
        </w:rPr>
        <w:t>69,9</w:t>
      </w:r>
      <w:r w:rsidRPr="00936BB0">
        <w:rPr>
          <w:sz w:val="27"/>
          <w:szCs w:val="27"/>
        </w:rPr>
        <w:t>% от общего объёма налоговых и неналоговых доходов. По сравнению с 20</w:t>
      </w:r>
      <w:r w:rsidR="004A02AB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годом поступление НДФЛ </w:t>
      </w:r>
      <w:r w:rsidR="00F961E6" w:rsidRPr="00936BB0">
        <w:rPr>
          <w:sz w:val="27"/>
          <w:szCs w:val="27"/>
        </w:rPr>
        <w:t>уменьшилось</w:t>
      </w:r>
      <w:r w:rsidRPr="00936BB0">
        <w:rPr>
          <w:sz w:val="27"/>
          <w:szCs w:val="27"/>
        </w:rPr>
        <w:t xml:space="preserve"> на </w:t>
      </w:r>
      <w:r w:rsidR="00F961E6" w:rsidRPr="00936BB0">
        <w:rPr>
          <w:sz w:val="27"/>
          <w:szCs w:val="27"/>
        </w:rPr>
        <w:t>374,5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</w:p>
    <w:p w:rsidR="008D43E9" w:rsidRPr="00936BB0" w:rsidRDefault="00EA3740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sz w:val="27"/>
          <w:szCs w:val="27"/>
        </w:rPr>
        <w:t>Акцизы по подакцизным товарам (продукции), производимым на территории Российской Федерации</w:t>
      </w:r>
      <w:r w:rsidRPr="00936BB0">
        <w:rPr>
          <w:sz w:val="27"/>
          <w:szCs w:val="27"/>
        </w:rPr>
        <w:t>. В 20</w:t>
      </w:r>
      <w:r w:rsidR="005C4804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поступило </w:t>
      </w:r>
      <w:r w:rsidR="008509EF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 401,1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при плане </w:t>
      </w:r>
      <w:r w:rsidR="00F961E6" w:rsidRPr="00936BB0">
        <w:rPr>
          <w:sz w:val="27"/>
          <w:szCs w:val="27"/>
        </w:rPr>
        <w:t>2 125,0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2469B4">
        <w:rPr>
          <w:sz w:val="27"/>
          <w:szCs w:val="27"/>
        </w:rPr>
        <w:t>(</w:t>
      </w:r>
      <w:r w:rsidR="00F961E6" w:rsidRPr="00936BB0">
        <w:rPr>
          <w:sz w:val="27"/>
          <w:szCs w:val="27"/>
        </w:rPr>
        <w:t>113,0</w:t>
      </w:r>
      <w:r w:rsidRPr="00936BB0">
        <w:rPr>
          <w:sz w:val="27"/>
          <w:szCs w:val="27"/>
        </w:rPr>
        <w:t xml:space="preserve">%), что </w:t>
      </w:r>
      <w:r w:rsidR="009F63BD" w:rsidRPr="00936BB0">
        <w:rPr>
          <w:sz w:val="27"/>
          <w:szCs w:val="27"/>
        </w:rPr>
        <w:t>выше</w:t>
      </w:r>
      <w:r w:rsidRPr="00936BB0">
        <w:rPr>
          <w:sz w:val="27"/>
          <w:szCs w:val="27"/>
        </w:rPr>
        <w:t xml:space="preserve"> уровня 20</w:t>
      </w:r>
      <w:r w:rsidR="009F63BD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года на </w:t>
      </w:r>
      <w:r w:rsidR="00F961E6" w:rsidRPr="00936BB0">
        <w:rPr>
          <w:sz w:val="27"/>
          <w:szCs w:val="27"/>
        </w:rPr>
        <w:t xml:space="preserve">183,3 </w:t>
      </w:r>
      <w:r w:rsidRPr="00936BB0">
        <w:rPr>
          <w:sz w:val="27"/>
          <w:szCs w:val="27"/>
        </w:rPr>
        <w:t>тыс. руб.</w:t>
      </w:r>
      <w:r w:rsidR="00144E9B" w:rsidRPr="00936BB0">
        <w:rPr>
          <w:sz w:val="27"/>
          <w:szCs w:val="27"/>
        </w:rPr>
        <w:t xml:space="preserve"> 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sz w:val="27"/>
          <w:szCs w:val="27"/>
        </w:rPr>
        <w:t>Налоги на совокупный доход</w:t>
      </w:r>
      <w:r w:rsidRPr="00936BB0">
        <w:rPr>
          <w:sz w:val="27"/>
          <w:szCs w:val="27"/>
        </w:rPr>
        <w:t>. За 20</w:t>
      </w:r>
      <w:r w:rsidR="007279FF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3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г. поступление составило </w:t>
      </w:r>
      <w:r w:rsidR="00F961E6" w:rsidRPr="00936BB0">
        <w:rPr>
          <w:sz w:val="27"/>
          <w:szCs w:val="27"/>
        </w:rPr>
        <w:t>5 904,3</w:t>
      </w:r>
      <w:r w:rsidRPr="00936BB0">
        <w:rPr>
          <w:sz w:val="27"/>
          <w:szCs w:val="27"/>
        </w:rPr>
        <w:t xml:space="preserve"> тыс. руб., при плане </w:t>
      </w:r>
      <w:r w:rsidR="00F961E6" w:rsidRPr="00936BB0">
        <w:rPr>
          <w:sz w:val="27"/>
          <w:szCs w:val="27"/>
        </w:rPr>
        <w:t>7 420,3</w:t>
      </w:r>
      <w:r w:rsidRPr="00936BB0">
        <w:rPr>
          <w:sz w:val="27"/>
          <w:szCs w:val="27"/>
        </w:rPr>
        <w:t xml:space="preserve"> тыс. руб., или – </w:t>
      </w:r>
      <w:r w:rsidR="00F961E6" w:rsidRPr="00936BB0">
        <w:rPr>
          <w:sz w:val="27"/>
          <w:szCs w:val="27"/>
        </w:rPr>
        <w:t>79,6</w:t>
      </w:r>
      <w:r w:rsidRPr="00936BB0">
        <w:rPr>
          <w:sz w:val="27"/>
          <w:szCs w:val="27"/>
        </w:rPr>
        <w:t xml:space="preserve">%,  в том числе: </w:t>
      </w:r>
    </w:p>
    <w:p w:rsidR="005C4804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8509EF" w:rsidRPr="00936BB0">
        <w:rPr>
          <w:b/>
          <w:i/>
          <w:sz w:val="27"/>
          <w:szCs w:val="27"/>
        </w:rPr>
        <w:t>налог, взимаемый в связи с применением упрощенной системы налогообложения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– </w:t>
      </w:r>
      <w:r w:rsidR="00F961E6" w:rsidRPr="00936BB0">
        <w:rPr>
          <w:sz w:val="27"/>
          <w:szCs w:val="27"/>
        </w:rPr>
        <w:t>3 754,1</w:t>
      </w:r>
      <w:r w:rsidRPr="00936BB0">
        <w:rPr>
          <w:sz w:val="27"/>
          <w:szCs w:val="27"/>
        </w:rPr>
        <w:t xml:space="preserve"> тыс. руб., при плане </w:t>
      </w:r>
      <w:r w:rsidR="00F961E6" w:rsidRPr="00936BB0">
        <w:rPr>
          <w:sz w:val="27"/>
          <w:szCs w:val="27"/>
        </w:rPr>
        <w:t>4</w:t>
      </w:r>
      <w:r w:rsidR="008509EF" w:rsidRPr="00936BB0">
        <w:rPr>
          <w:sz w:val="27"/>
          <w:szCs w:val="27"/>
        </w:rPr>
        <w:t> 250,0</w:t>
      </w:r>
      <w:r w:rsidRPr="00936BB0">
        <w:rPr>
          <w:sz w:val="27"/>
          <w:szCs w:val="27"/>
        </w:rPr>
        <w:t xml:space="preserve"> тыс. руб., что составило </w:t>
      </w:r>
      <w:r w:rsidR="00F961E6" w:rsidRPr="00936BB0">
        <w:rPr>
          <w:sz w:val="27"/>
          <w:szCs w:val="27"/>
        </w:rPr>
        <w:t>88,3</w:t>
      </w:r>
      <w:r w:rsidRPr="00936BB0">
        <w:rPr>
          <w:sz w:val="27"/>
          <w:szCs w:val="27"/>
        </w:rPr>
        <w:t>%. Поступление налога за 20</w:t>
      </w:r>
      <w:r w:rsidR="005C4804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3</w:t>
      </w:r>
      <w:r w:rsidR="007279FF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г. </w:t>
      </w:r>
      <w:r w:rsidR="00F961E6" w:rsidRPr="00936BB0">
        <w:rPr>
          <w:sz w:val="27"/>
          <w:szCs w:val="27"/>
        </w:rPr>
        <w:t>меньше</w:t>
      </w:r>
      <w:r w:rsidRPr="00936BB0">
        <w:rPr>
          <w:sz w:val="27"/>
          <w:szCs w:val="27"/>
        </w:rPr>
        <w:t xml:space="preserve"> на </w:t>
      </w:r>
      <w:r w:rsidR="008509EF" w:rsidRPr="00936BB0">
        <w:rPr>
          <w:sz w:val="27"/>
          <w:szCs w:val="27"/>
        </w:rPr>
        <w:t>3</w:t>
      </w:r>
      <w:r w:rsidR="00F961E6" w:rsidRPr="00936BB0">
        <w:rPr>
          <w:sz w:val="27"/>
          <w:szCs w:val="27"/>
        </w:rPr>
        <w:t>89,6</w:t>
      </w:r>
      <w:r w:rsidRPr="00936BB0">
        <w:rPr>
          <w:sz w:val="27"/>
          <w:szCs w:val="27"/>
        </w:rPr>
        <w:t xml:space="preserve"> тыс. руб., по сравнению с 20</w:t>
      </w:r>
      <w:r w:rsidR="009F63BD" w:rsidRPr="00936BB0">
        <w:rPr>
          <w:sz w:val="27"/>
          <w:szCs w:val="27"/>
        </w:rPr>
        <w:t>2</w:t>
      </w:r>
      <w:r w:rsidR="00F961E6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г.  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5C4804" w:rsidRPr="00936BB0">
        <w:rPr>
          <w:b/>
          <w:i/>
          <w:sz w:val="27"/>
          <w:szCs w:val="27"/>
        </w:rPr>
        <w:t>единый налог на вменённый доход для отдельных видов деятельности</w:t>
      </w:r>
      <w:r w:rsidRPr="00936BB0">
        <w:rPr>
          <w:sz w:val="27"/>
          <w:szCs w:val="27"/>
        </w:rPr>
        <w:t xml:space="preserve"> – </w:t>
      </w:r>
      <w:r w:rsidR="00F961E6" w:rsidRPr="00936BB0">
        <w:rPr>
          <w:sz w:val="27"/>
          <w:szCs w:val="27"/>
        </w:rPr>
        <w:t>-18,0</w:t>
      </w:r>
      <w:r w:rsidRPr="00936BB0">
        <w:rPr>
          <w:sz w:val="27"/>
          <w:szCs w:val="27"/>
        </w:rPr>
        <w:t xml:space="preserve"> тыс. руб., при плане </w:t>
      </w:r>
      <w:r w:rsidR="008509EF" w:rsidRPr="00936BB0">
        <w:rPr>
          <w:sz w:val="27"/>
          <w:szCs w:val="27"/>
        </w:rPr>
        <w:t>0</w:t>
      </w:r>
      <w:r w:rsidR="005C4804" w:rsidRPr="00936BB0">
        <w:rPr>
          <w:sz w:val="27"/>
          <w:szCs w:val="27"/>
        </w:rPr>
        <w:t>,0</w:t>
      </w:r>
      <w:r w:rsidRPr="00936BB0">
        <w:rPr>
          <w:sz w:val="27"/>
          <w:szCs w:val="27"/>
        </w:rPr>
        <w:t xml:space="preserve"> тыс.</w:t>
      </w:r>
      <w:r w:rsidR="008509EF" w:rsidRPr="00936BB0">
        <w:rPr>
          <w:sz w:val="27"/>
          <w:szCs w:val="27"/>
        </w:rPr>
        <w:t xml:space="preserve"> руб.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5C4804" w:rsidRPr="00936BB0">
        <w:rPr>
          <w:b/>
          <w:i/>
          <w:sz w:val="27"/>
          <w:szCs w:val="27"/>
        </w:rPr>
        <w:t>единый сельскохозяйственный налог</w:t>
      </w:r>
      <w:r w:rsidRPr="00936BB0">
        <w:rPr>
          <w:sz w:val="27"/>
          <w:szCs w:val="27"/>
        </w:rPr>
        <w:t xml:space="preserve"> </w:t>
      </w:r>
      <w:r w:rsidR="005C4804" w:rsidRPr="00936BB0">
        <w:rPr>
          <w:sz w:val="27"/>
          <w:szCs w:val="27"/>
        </w:rPr>
        <w:t>поступило</w:t>
      </w:r>
      <w:r w:rsidRPr="00936BB0">
        <w:rPr>
          <w:sz w:val="27"/>
          <w:szCs w:val="27"/>
        </w:rPr>
        <w:t xml:space="preserve">– </w:t>
      </w:r>
      <w:r w:rsidR="00F961E6" w:rsidRPr="00936BB0">
        <w:rPr>
          <w:sz w:val="27"/>
          <w:szCs w:val="27"/>
        </w:rPr>
        <w:t>1 011,4</w:t>
      </w:r>
      <w:r w:rsidRPr="00936BB0">
        <w:rPr>
          <w:sz w:val="27"/>
          <w:szCs w:val="27"/>
        </w:rPr>
        <w:t xml:space="preserve"> тыс. руб., при плане </w:t>
      </w:r>
      <w:r w:rsidR="00F961E6" w:rsidRPr="00936BB0">
        <w:rPr>
          <w:sz w:val="27"/>
          <w:szCs w:val="27"/>
        </w:rPr>
        <w:t>670,3</w:t>
      </w:r>
      <w:r w:rsidR="008509EF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тыс. руб., что составило </w:t>
      </w:r>
      <w:r w:rsidR="00BD57B4" w:rsidRPr="00936BB0">
        <w:rPr>
          <w:sz w:val="27"/>
          <w:szCs w:val="27"/>
        </w:rPr>
        <w:t>150,9</w:t>
      </w:r>
      <w:r w:rsidRPr="00936BB0">
        <w:rPr>
          <w:sz w:val="27"/>
          <w:szCs w:val="27"/>
        </w:rPr>
        <w:t>%</w:t>
      </w:r>
      <w:r w:rsidR="005C4804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Поступление налога за 20</w:t>
      </w:r>
      <w:r w:rsidR="005C4804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г. </w:t>
      </w:r>
      <w:r w:rsidR="00BD57B4" w:rsidRPr="00936BB0">
        <w:rPr>
          <w:sz w:val="27"/>
          <w:szCs w:val="27"/>
        </w:rPr>
        <w:t>больше</w:t>
      </w:r>
      <w:r w:rsidRPr="00936BB0">
        <w:rPr>
          <w:sz w:val="27"/>
          <w:szCs w:val="27"/>
        </w:rPr>
        <w:t xml:space="preserve"> на </w:t>
      </w:r>
      <w:r w:rsidR="00BD57B4" w:rsidRPr="00936BB0">
        <w:rPr>
          <w:sz w:val="27"/>
          <w:szCs w:val="27"/>
        </w:rPr>
        <w:t>339,0</w:t>
      </w:r>
      <w:r w:rsidRPr="00936BB0">
        <w:rPr>
          <w:sz w:val="27"/>
          <w:szCs w:val="27"/>
        </w:rPr>
        <w:t xml:space="preserve"> тыс.</w:t>
      </w:r>
      <w:r w:rsidR="007279FF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руб. </w:t>
      </w:r>
      <w:r w:rsidR="007279FF" w:rsidRPr="00936BB0">
        <w:rPr>
          <w:sz w:val="27"/>
          <w:szCs w:val="27"/>
        </w:rPr>
        <w:t>чем в 20</w:t>
      </w:r>
      <w:r w:rsidR="00F674A7" w:rsidRPr="00936BB0">
        <w:rPr>
          <w:sz w:val="27"/>
          <w:szCs w:val="27"/>
        </w:rPr>
        <w:t>2</w:t>
      </w:r>
      <w:r w:rsidR="008509EF" w:rsidRPr="00936BB0">
        <w:rPr>
          <w:sz w:val="27"/>
          <w:szCs w:val="27"/>
        </w:rPr>
        <w:t>2</w:t>
      </w:r>
      <w:r w:rsidR="007279FF" w:rsidRPr="00936BB0">
        <w:rPr>
          <w:sz w:val="27"/>
          <w:szCs w:val="27"/>
        </w:rPr>
        <w:t>г.</w:t>
      </w:r>
    </w:p>
    <w:p w:rsidR="00144E9B" w:rsidRPr="00936BB0" w:rsidRDefault="00144E9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 xml:space="preserve">- </w:t>
      </w:r>
      <w:r w:rsidR="005C4804" w:rsidRPr="00936BB0">
        <w:rPr>
          <w:b/>
          <w:i/>
          <w:sz w:val="27"/>
          <w:szCs w:val="27"/>
        </w:rPr>
        <w:t>налог, взимаемый в связи с применением патентной системы налогообложения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– </w:t>
      </w:r>
      <w:r w:rsidR="00BD57B4" w:rsidRPr="00936BB0">
        <w:rPr>
          <w:sz w:val="27"/>
          <w:szCs w:val="27"/>
        </w:rPr>
        <w:t>1 156,8</w:t>
      </w:r>
      <w:r w:rsidRPr="00936BB0">
        <w:rPr>
          <w:sz w:val="27"/>
          <w:szCs w:val="27"/>
        </w:rPr>
        <w:t xml:space="preserve"> тыс.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руб., </w:t>
      </w:r>
      <w:r w:rsidR="004B7879" w:rsidRPr="00936BB0">
        <w:rPr>
          <w:sz w:val="27"/>
          <w:szCs w:val="27"/>
        </w:rPr>
        <w:t xml:space="preserve">при плане </w:t>
      </w:r>
      <w:r w:rsidR="00BD57B4" w:rsidRPr="00936BB0">
        <w:rPr>
          <w:sz w:val="27"/>
          <w:szCs w:val="27"/>
        </w:rPr>
        <w:t>2</w:t>
      </w:r>
      <w:r w:rsidR="008509EF" w:rsidRPr="00936BB0">
        <w:rPr>
          <w:sz w:val="27"/>
          <w:szCs w:val="27"/>
        </w:rPr>
        <w:t> </w:t>
      </w:r>
      <w:r w:rsidR="00BD57B4" w:rsidRPr="00936BB0">
        <w:rPr>
          <w:sz w:val="27"/>
          <w:szCs w:val="27"/>
        </w:rPr>
        <w:t>5</w:t>
      </w:r>
      <w:r w:rsidR="008509EF" w:rsidRPr="00936BB0">
        <w:rPr>
          <w:sz w:val="27"/>
          <w:szCs w:val="27"/>
        </w:rPr>
        <w:t>00,0</w:t>
      </w:r>
      <w:r w:rsidR="00F674A7" w:rsidRPr="00936BB0">
        <w:rPr>
          <w:sz w:val="27"/>
          <w:szCs w:val="27"/>
        </w:rPr>
        <w:t xml:space="preserve"> </w:t>
      </w:r>
      <w:r w:rsidR="004B7879" w:rsidRPr="00936BB0">
        <w:rPr>
          <w:sz w:val="27"/>
          <w:szCs w:val="27"/>
        </w:rPr>
        <w:t xml:space="preserve">тыс. руб., </w:t>
      </w:r>
      <w:r w:rsidRPr="00936BB0">
        <w:rPr>
          <w:sz w:val="27"/>
          <w:szCs w:val="27"/>
        </w:rPr>
        <w:t xml:space="preserve">что составило </w:t>
      </w:r>
      <w:r w:rsidR="00BD57B4" w:rsidRPr="00936BB0">
        <w:rPr>
          <w:sz w:val="27"/>
          <w:szCs w:val="27"/>
        </w:rPr>
        <w:t>46,3</w:t>
      </w:r>
      <w:r w:rsidRPr="00936BB0">
        <w:rPr>
          <w:sz w:val="27"/>
          <w:szCs w:val="27"/>
        </w:rPr>
        <w:t>%. Поступление налога за 20</w:t>
      </w:r>
      <w:r w:rsidR="005C4804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г. </w:t>
      </w:r>
      <w:r w:rsidR="00245E29" w:rsidRPr="00936BB0">
        <w:rPr>
          <w:sz w:val="27"/>
          <w:szCs w:val="27"/>
        </w:rPr>
        <w:t>уменьшилось</w:t>
      </w:r>
      <w:r w:rsidR="00F674A7" w:rsidRPr="00936BB0">
        <w:rPr>
          <w:sz w:val="27"/>
          <w:szCs w:val="27"/>
        </w:rPr>
        <w:t xml:space="preserve"> на </w:t>
      </w:r>
      <w:r w:rsidR="00BD57B4" w:rsidRPr="00936BB0">
        <w:rPr>
          <w:sz w:val="27"/>
          <w:szCs w:val="27"/>
        </w:rPr>
        <w:t>1 315,8</w:t>
      </w:r>
      <w:r w:rsidR="00F674A7" w:rsidRPr="00936BB0">
        <w:rPr>
          <w:sz w:val="27"/>
          <w:szCs w:val="27"/>
        </w:rPr>
        <w:t xml:space="preserve"> </w:t>
      </w:r>
      <w:r w:rsidR="00245E29" w:rsidRPr="00936BB0">
        <w:rPr>
          <w:sz w:val="27"/>
          <w:szCs w:val="27"/>
        </w:rPr>
        <w:t xml:space="preserve">тыс. руб. </w:t>
      </w:r>
      <w:r w:rsidR="00F674A7" w:rsidRPr="00936BB0">
        <w:rPr>
          <w:sz w:val="27"/>
          <w:szCs w:val="27"/>
        </w:rPr>
        <w:t xml:space="preserve">по сравнению с </w:t>
      </w:r>
      <w:r w:rsidRPr="00936BB0">
        <w:rPr>
          <w:sz w:val="27"/>
          <w:szCs w:val="27"/>
        </w:rPr>
        <w:t>20</w:t>
      </w:r>
      <w:r w:rsidR="00F674A7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>г.</w:t>
      </w:r>
      <w:r w:rsidR="00F674A7" w:rsidRPr="00936BB0">
        <w:rPr>
          <w:sz w:val="27"/>
          <w:szCs w:val="27"/>
        </w:rPr>
        <w:t xml:space="preserve"> </w:t>
      </w:r>
    </w:p>
    <w:p w:rsidR="00F455E0" w:rsidRPr="00936BB0" w:rsidRDefault="00F455E0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sz w:val="27"/>
          <w:szCs w:val="27"/>
        </w:rPr>
        <w:t>Государственная пошлина.</w:t>
      </w:r>
      <w:r w:rsidRPr="00936BB0">
        <w:rPr>
          <w:sz w:val="27"/>
          <w:szCs w:val="27"/>
        </w:rPr>
        <w:t xml:space="preserve"> За отчетный период государственной пошлины поступило бюджет района в сумме </w:t>
      </w:r>
      <w:r w:rsidR="00F674A7" w:rsidRPr="00936BB0">
        <w:rPr>
          <w:sz w:val="27"/>
          <w:szCs w:val="27"/>
        </w:rPr>
        <w:t>2</w:t>
      </w:r>
      <w:r w:rsidR="00BD57B4" w:rsidRPr="00936BB0">
        <w:rPr>
          <w:sz w:val="27"/>
          <w:szCs w:val="27"/>
        </w:rPr>
        <w:t> 041,6</w:t>
      </w:r>
      <w:r w:rsidRPr="00936BB0">
        <w:rPr>
          <w:sz w:val="27"/>
          <w:szCs w:val="27"/>
        </w:rPr>
        <w:t xml:space="preserve"> тыс. руб., при плане </w:t>
      </w:r>
      <w:r w:rsidR="00BD57B4" w:rsidRPr="00936BB0">
        <w:rPr>
          <w:sz w:val="27"/>
          <w:szCs w:val="27"/>
        </w:rPr>
        <w:t>2 000,0</w:t>
      </w:r>
      <w:r w:rsidRPr="00936BB0">
        <w:rPr>
          <w:sz w:val="27"/>
          <w:szCs w:val="27"/>
        </w:rPr>
        <w:t xml:space="preserve"> тыс. руб., исполнение составило </w:t>
      </w:r>
      <w:r w:rsidR="00BD57B4" w:rsidRPr="00936BB0">
        <w:rPr>
          <w:sz w:val="27"/>
          <w:szCs w:val="27"/>
        </w:rPr>
        <w:t>102,1</w:t>
      </w:r>
      <w:r w:rsidRPr="00936BB0">
        <w:rPr>
          <w:sz w:val="27"/>
          <w:szCs w:val="27"/>
        </w:rPr>
        <w:t xml:space="preserve">%. 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4"/>
          <w:bCs/>
          <w:sz w:val="27"/>
          <w:szCs w:val="27"/>
        </w:rPr>
        <w:t>Неналоговые доходы</w:t>
      </w:r>
      <w:r w:rsidRPr="00936BB0">
        <w:rPr>
          <w:sz w:val="27"/>
          <w:szCs w:val="27"/>
        </w:rPr>
        <w:t xml:space="preserve"> поступили в 20</w:t>
      </w:r>
      <w:r w:rsidR="005C4804" w:rsidRPr="00936BB0">
        <w:rPr>
          <w:sz w:val="27"/>
          <w:szCs w:val="27"/>
        </w:rPr>
        <w:t>2</w:t>
      </w:r>
      <w:r w:rsidR="00567C34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в сумме </w:t>
      </w:r>
      <w:r w:rsidR="00567C34" w:rsidRPr="00936BB0">
        <w:rPr>
          <w:b/>
          <w:sz w:val="27"/>
          <w:szCs w:val="27"/>
        </w:rPr>
        <w:t>31 244,8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что составляет </w:t>
      </w:r>
      <w:r w:rsidR="00567C34" w:rsidRPr="00936BB0">
        <w:rPr>
          <w:sz w:val="27"/>
          <w:szCs w:val="27"/>
        </w:rPr>
        <w:t>4,0</w:t>
      </w:r>
      <w:r w:rsidRPr="00936BB0">
        <w:rPr>
          <w:sz w:val="27"/>
          <w:szCs w:val="27"/>
        </w:rPr>
        <w:t xml:space="preserve">% от общего объёма доходов районного бюджета. Поступление </w:t>
      </w:r>
      <w:r w:rsidR="005F40E3" w:rsidRPr="00936BB0">
        <w:rPr>
          <w:sz w:val="27"/>
          <w:szCs w:val="27"/>
        </w:rPr>
        <w:t>не</w:t>
      </w:r>
      <w:r w:rsidRPr="00936BB0">
        <w:rPr>
          <w:sz w:val="27"/>
          <w:szCs w:val="27"/>
        </w:rPr>
        <w:t xml:space="preserve">налоговых доходов </w:t>
      </w:r>
      <w:r w:rsidR="00F674A7" w:rsidRPr="00936BB0">
        <w:rPr>
          <w:sz w:val="27"/>
          <w:szCs w:val="27"/>
        </w:rPr>
        <w:t>увеличилось</w:t>
      </w:r>
      <w:r w:rsidRPr="00936BB0">
        <w:rPr>
          <w:sz w:val="27"/>
          <w:szCs w:val="27"/>
        </w:rPr>
        <w:t xml:space="preserve"> на </w:t>
      </w:r>
      <w:r w:rsidR="00567C34" w:rsidRPr="00936BB0">
        <w:rPr>
          <w:b/>
          <w:sz w:val="27"/>
          <w:szCs w:val="27"/>
        </w:rPr>
        <w:t>3 123,4</w:t>
      </w:r>
      <w:r w:rsidR="005C4804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к уровню 20</w:t>
      </w:r>
      <w:r w:rsidR="00F674A7" w:rsidRPr="00936BB0">
        <w:rPr>
          <w:sz w:val="27"/>
          <w:szCs w:val="27"/>
        </w:rPr>
        <w:t>2</w:t>
      </w:r>
      <w:r w:rsidR="00567C34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года (</w:t>
      </w:r>
      <w:r w:rsidR="00567C34" w:rsidRPr="00936BB0">
        <w:rPr>
          <w:sz w:val="27"/>
          <w:szCs w:val="27"/>
        </w:rPr>
        <w:t xml:space="preserve">28 121,4 </w:t>
      </w:r>
      <w:r w:rsidRPr="00936BB0">
        <w:rPr>
          <w:sz w:val="27"/>
          <w:szCs w:val="27"/>
        </w:rPr>
        <w:t>тыс. руб.)</w:t>
      </w:r>
      <w:r w:rsidR="005C4804" w:rsidRPr="00936BB0">
        <w:rPr>
          <w:sz w:val="27"/>
          <w:szCs w:val="27"/>
        </w:rPr>
        <w:t>.</w:t>
      </w:r>
    </w:p>
    <w:p w:rsidR="008D43E9" w:rsidRPr="00936BB0" w:rsidRDefault="008D43E9" w:rsidP="00DC2AD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7"/>
          <w:szCs w:val="27"/>
        </w:rPr>
      </w:pPr>
      <w:r w:rsidRPr="00936BB0">
        <w:rPr>
          <w:sz w:val="27"/>
          <w:szCs w:val="27"/>
          <w:u w:val="single"/>
        </w:rPr>
        <w:t>В части безвозмездных поступлений</w:t>
      </w:r>
      <w:r w:rsidRPr="00936BB0">
        <w:rPr>
          <w:rStyle w:val="71"/>
          <w:b/>
          <w:bCs/>
          <w:sz w:val="27"/>
          <w:szCs w:val="27"/>
        </w:rPr>
        <w:t xml:space="preserve"> </w:t>
      </w:r>
      <w:r w:rsidRPr="00936BB0">
        <w:rPr>
          <w:rStyle w:val="71"/>
          <w:bCs/>
          <w:sz w:val="27"/>
          <w:szCs w:val="27"/>
        </w:rPr>
        <w:t>поступило</w:t>
      </w:r>
      <w:r w:rsidR="005C4804" w:rsidRPr="00936BB0">
        <w:rPr>
          <w:rStyle w:val="71"/>
          <w:bCs/>
          <w:sz w:val="27"/>
          <w:szCs w:val="27"/>
        </w:rPr>
        <w:t xml:space="preserve"> </w:t>
      </w:r>
      <w:r w:rsidR="00567C34" w:rsidRPr="00936BB0">
        <w:rPr>
          <w:sz w:val="27"/>
          <w:szCs w:val="27"/>
        </w:rPr>
        <w:t>647 317,1</w:t>
      </w:r>
      <w:r w:rsidRPr="00936BB0">
        <w:rPr>
          <w:rStyle w:val="71"/>
          <w:bCs/>
          <w:sz w:val="27"/>
          <w:szCs w:val="27"/>
        </w:rPr>
        <w:t xml:space="preserve"> тыс. руб</w:t>
      </w:r>
      <w:r w:rsidR="005962EB" w:rsidRPr="00936BB0">
        <w:rPr>
          <w:rStyle w:val="71"/>
          <w:bCs/>
          <w:sz w:val="27"/>
          <w:szCs w:val="27"/>
        </w:rPr>
        <w:t>.</w:t>
      </w:r>
      <w:r w:rsidRPr="00936BB0">
        <w:rPr>
          <w:rStyle w:val="71"/>
          <w:bCs/>
          <w:sz w:val="27"/>
          <w:szCs w:val="27"/>
        </w:rPr>
        <w:t xml:space="preserve"> при плане</w:t>
      </w:r>
      <w:r w:rsidR="005C4804" w:rsidRPr="00936BB0">
        <w:rPr>
          <w:rStyle w:val="71"/>
          <w:bCs/>
          <w:sz w:val="27"/>
          <w:szCs w:val="27"/>
        </w:rPr>
        <w:t xml:space="preserve"> </w:t>
      </w:r>
      <w:r w:rsidR="00567C34" w:rsidRPr="00936BB0">
        <w:rPr>
          <w:rStyle w:val="71"/>
          <w:b/>
          <w:bCs/>
          <w:sz w:val="27"/>
          <w:szCs w:val="27"/>
        </w:rPr>
        <w:t>651 569,0</w:t>
      </w:r>
      <w:r w:rsidRPr="00936BB0">
        <w:rPr>
          <w:rStyle w:val="71"/>
          <w:bCs/>
          <w:sz w:val="27"/>
          <w:szCs w:val="27"/>
        </w:rPr>
        <w:t xml:space="preserve"> тыс. руб</w:t>
      </w:r>
      <w:r w:rsidR="005962EB" w:rsidRPr="00936BB0">
        <w:rPr>
          <w:rStyle w:val="71"/>
          <w:bCs/>
          <w:sz w:val="27"/>
          <w:szCs w:val="27"/>
        </w:rPr>
        <w:t>.</w:t>
      </w:r>
      <w:r w:rsidRPr="00936BB0">
        <w:rPr>
          <w:b w:val="0"/>
          <w:sz w:val="27"/>
          <w:szCs w:val="27"/>
        </w:rPr>
        <w:t xml:space="preserve"> (</w:t>
      </w:r>
      <w:r w:rsidR="00245E29" w:rsidRPr="00936BB0">
        <w:rPr>
          <w:b w:val="0"/>
          <w:sz w:val="27"/>
          <w:szCs w:val="27"/>
        </w:rPr>
        <w:t>9</w:t>
      </w:r>
      <w:r w:rsidR="00567C34" w:rsidRPr="00936BB0">
        <w:rPr>
          <w:b w:val="0"/>
          <w:sz w:val="27"/>
          <w:szCs w:val="27"/>
        </w:rPr>
        <w:t>9</w:t>
      </w:r>
      <w:r w:rsidR="00245E29" w:rsidRPr="00936BB0">
        <w:rPr>
          <w:b w:val="0"/>
          <w:sz w:val="27"/>
          <w:szCs w:val="27"/>
        </w:rPr>
        <w:t>,</w:t>
      </w:r>
      <w:r w:rsidR="00567C34" w:rsidRPr="00936BB0">
        <w:rPr>
          <w:b w:val="0"/>
          <w:sz w:val="27"/>
          <w:szCs w:val="27"/>
        </w:rPr>
        <w:t>3</w:t>
      </w:r>
      <w:r w:rsidRPr="00936BB0">
        <w:rPr>
          <w:b w:val="0"/>
          <w:sz w:val="27"/>
          <w:szCs w:val="27"/>
        </w:rPr>
        <w:t>%).</w:t>
      </w:r>
      <w:r w:rsidR="004A2636" w:rsidRPr="00936BB0">
        <w:rPr>
          <w:b w:val="0"/>
          <w:sz w:val="27"/>
          <w:szCs w:val="27"/>
        </w:rPr>
        <w:t xml:space="preserve"> Безвозмездные поступления составляют </w:t>
      </w:r>
      <w:r w:rsidR="005C4804" w:rsidRPr="00936BB0">
        <w:rPr>
          <w:b w:val="0"/>
          <w:sz w:val="27"/>
          <w:szCs w:val="27"/>
        </w:rPr>
        <w:t>8</w:t>
      </w:r>
      <w:r w:rsidR="00567C34" w:rsidRPr="00936BB0">
        <w:rPr>
          <w:b w:val="0"/>
          <w:sz w:val="27"/>
          <w:szCs w:val="27"/>
        </w:rPr>
        <w:t>2,4</w:t>
      </w:r>
      <w:r w:rsidR="004A2636" w:rsidRPr="00936BB0">
        <w:rPr>
          <w:b w:val="0"/>
          <w:sz w:val="27"/>
          <w:szCs w:val="27"/>
        </w:rPr>
        <w:t>% от общего объема доходов районного бюджета.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состав безвозмездных поступлений входят следующие виды поступлений: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Дотаци</w:t>
      </w:r>
      <w:r w:rsidR="00C32CFF" w:rsidRPr="00936BB0">
        <w:rPr>
          <w:rStyle w:val="15"/>
          <w:iCs/>
          <w:sz w:val="27"/>
          <w:szCs w:val="27"/>
        </w:rPr>
        <w:t>и</w:t>
      </w:r>
      <w:r w:rsidRPr="00936BB0">
        <w:rPr>
          <w:rStyle w:val="15"/>
          <w:iCs/>
          <w:sz w:val="27"/>
          <w:szCs w:val="27"/>
        </w:rPr>
        <w:t xml:space="preserve"> -</w:t>
      </w:r>
      <w:r w:rsidRPr="00936BB0">
        <w:rPr>
          <w:sz w:val="27"/>
          <w:szCs w:val="27"/>
        </w:rPr>
        <w:t xml:space="preserve"> исполнено в объеме </w:t>
      </w:r>
      <w:r w:rsidR="00250BF5" w:rsidRPr="00936BB0">
        <w:rPr>
          <w:sz w:val="27"/>
          <w:szCs w:val="27"/>
        </w:rPr>
        <w:t>141 127,6</w:t>
      </w:r>
      <w:r w:rsidR="00397080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9D73E9" w:rsidRPr="00936BB0">
        <w:rPr>
          <w:sz w:val="27"/>
          <w:szCs w:val="27"/>
        </w:rPr>
        <w:t xml:space="preserve">Процент исполнения составил - </w:t>
      </w:r>
      <w:r w:rsidRPr="00936BB0">
        <w:rPr>
          <w:rStyle w:val="12pt"/>
          <w:sz w:val="27"/>
          <w:szCs w:val="27"/>
        </w:rPr>
        <w:t>100%;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Субсиди</w:t>
      </w:r>
      <w:r w:rsidR="00250BF5" w:rsidRPr="00936BB0">
        <w:rPr>
          <w:rStyle w:val="15"/>
          <w:iCs/>
          <w:sz w:val="27"/>
          <w:szCs w:val="27"/>
        </w:rPr>
        <w:t>и</w:t>
      </w:r>
      <w:r w:rsidRPr="00936BB0">
        <w:rPr>
          <w:sz w:val="27"/>
          <w:szCs w:val="27"/>
        </w:rPr>
        <w:t xml:space="preserve"> - исполнено </w:t>
      </w:r>
      <w:r w:rsidR="00250BF5" w:rsidRPr="00936BB0">
        <w:rPr>
          <w:sz w:val="27"/>
          <w:szCs w:val="27"/>
        </w:rPr>
        <w:t>103 629,0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9D73E9" w:rsidRPr="00936BB0">
        <w:rPr>
          <w:sz w:val="27"/>
          <w:szCs w:val="27"/>
        </w:rPr>
        <w:t xml:space="preserve">Процент исполнения составил                                             - </w:t>
      </w:r>
      <w:r w:rsidR="00250BF5" w:rsidRPr="00936BB0">
        <w:rPr>
          <w:sz w:val="27"/>
          <w:szCs w:val="27"/>
        </w:rPr>
        <w:t>100,0</w:t>
      </w:r>
      <w:r w:rsidRPr="00936BB0">
        <w:rPr>
          <w:sz w:val="27"/>
          <w:szCs w:val="27"/>
        </w:rPr>
        <w:t>%;</w:t>
      </w:r>
    </w:p>
    <w:p w:rsidR="00362AFF" w:rsidRPr="00936BB0" w:rsidRDefault="00362AFF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Субвенции</w:t>
      </w:r>
      <w:r w:rsidRPr="00936BB0">
        <w:rPr>
          <w:sz w:val="27"/>
          <w:szCs w:val="27"/>
        </w:rPr>
        <w:t xml:space="preserve"> - исполнено </w:t>
      </w:r>
      <w:r w:rsidR="00137C9F" w:rsidRPr="00936BB0">
        <w:rPr>
          <w:sz w:val="27"/>
          <w:szCs w:val="27"/>
        </w:rPr>
        <w:t>3</w:t>
      </w:r>
      <w:r w:rsidR="00250BF5" w:rsidRPr="00936BB0">
        <w:rPr>
          <w:sz w:val="27"/>
          <w:szCs w:val="27"/>
        </w:rPr>
        <w:t>38 433,9</w:t>
      </w:r>
      <w:r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</w:t>
      </w:r>
      <w:r w:rsidR="00B87742" w:rsidRPr="00936BB0">
        <w:rPr>
          <w:sz w:val="27"/>
          <w:szCs w:val="27"/>
        </w:rPr>
        <w:t xml:space="preserve">Процент исполнения составил                                             - </w:t>
      </w:r>
      <w:r w:rsidR="00250BF5" w:rsidRPr="00936BB0">
        <w:rPr>
          <w:sz w:val="27"/>
          <w:szCs w:val="27"/>
        </w:rPr>
        <w:t>99,1</w:t>
      </w:r>
      <w:r w:rsidRPr="00936BB0">
        <w:rPr>
          <w:sz w:val="27"/>
          <w:szCs w:val="27"/>
        </w:rPr>
        <w:t>%;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15"/>
          <w:iCs/>
          <w:sz w:val="27"/>
          <w:szCs w:val="27"/>
        </w:rPr>
        <w:t>Иные МБТ</w:t>
      </w:r>
      <w:r w:rsidR="00B87742" w:rsidRPr="00936BB0">
        <w:rPr>
          <w:rStyle w:val="15"/>
          <w:iCs/>
          <w:sz w:val="27"/>
          <w:szCs w:val="27"/>
        </w:rPr>
        <w:t xml:space="preserve"> </w:t>
      </w:r>
      <w:r w:rsidRPr="00936BB0">
        <w:rPr>
          <w:rStyle w:val="15"/>
          <w:iCs/>
          <w:sz w:val="27"/>
          <w:szCs w:val="27"/>
        </w:rPr>
        <w:t>-</w:t>
      </w:r>
      <w:r w:rsidRPr="00936BB0">
        <w:rPr>
          <w:sz w:val="27"/>
          <w:szCs w:val="27"/>
        </w:rPr>
        <w:t xml:space="preserve"> исполнено</w:t>
      </w:r>
      <w:r w:rsidR="007C2E34" w:rsidRPr="00936BB0">
        <w:rPr>
          <w:sz w:val="27"/>
          <w:szCs w:val="27"/>
        </w:rPr>
        <w:t xml:space="preserve"> </w:t>
      </w:r>
      <w:r w:rsidR="00250BF5" w:rsidRPr="00936BB0">
        <w:rPr>
          <w:sz w:val="27"/>
          <w:szCs w:val="27"/>
        </w:rPr>
        <w:t>64 126,6</w:t>
      </w:r>
      <w:r w:rsidR="00362AFF" w:rsidRPr="00936BB0">
        <w:rPr>
          <w:sz w:val="27"/>
          <w:szCs w:val="27"/>
        </w:rPr>
        <w:t xml:space="preserve"> тыс. руб</w:t>
      </w:r>
      <w:r w:rsidR="005962EB" w:rsidRPr="00936BB0">
        <w:rPr>
          <w:sz w:val="27"/>
          <w:szCs w:val="27"/>
        </w:rPr>
        <w:t>.</w:t>
      </w:r>
      <w:r w:rsidR="00362AFF" w:rsidRPr="00936BB0">
        <w:rPr>
          <w:sz w:val="27"/>
          <w:szCs w:val="27"/>
        </w:rPr>
        <w:t xml:space="preserve"> </w:t>
      </w:r>
      <w:r w:rsidR="00B87742" w:rsidRPr="00936BB0">
        <w:rPr>
          <w:sz w:val="27"/>
          <w:szCs w:val="27"/>
        </w:rPr>
        <w:t xml:space="preserve">Процент исполнения составил                                             - </w:t>
      </w:r>
      <w:r w:rsidR="00137C9F" w:rsidRPr="00936BB0">
        <w:rPr>
          <w:sz w:val="27"/>
          <w:szCs w:val="27"/>
        </w:rPr>
        <w:t>9</w:t>
      </w:r>
      <w:r w:rsidR="00250BF5" w:rsidRPr="00936BB0">
        <w:rPr>
          <w:sz w:val="27"/>
          <w:szCs w:val="27"/>
        </w:rPr>
        <w:t>8</w:t>
      </w:r>
      <w:r w:rsidR="00137C9F" w:rsidRPr="00936BB0">
        <w:rPr>
          <w:sz w:val="27"/>
          <w:szCs w:val="27"/>
        </w:rPr>
        <w:t>,</w:t>
      </w:r>
      <w:r w:rsidR="00250BF5" w:rsidRPr="00936BB0">
        <w:rPr>
          <w:sz w:val="27"/>
          <w:szCs w:val="27"/>
        </w:rPr>
        <w:t>4</w:t>
      </w:r>
      <w:r w:rsidRPr="00936BB0">
        <w:rPr>
          <w:sz w:val="27"/>
          <w:szCs w:val="27"/>
        </w:rPr>
        <w:t>%;</w:t>
      </w:r>
    </w:p>
    <w:p w:rsidR="00E60722" w:rsidRPr="00936BB0" w:rsidRDefault="00E60722" w:rsidP="00DC2AD3">
      <w:pPr>
        <w:pStyle w:val="91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</w:p>
    <w:p w:rsidR="008D43E9" w:rsidRPr="00936BB0" w:rsidRDefault="008D43E9" w:rsidP="00DC2AD3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r w:rsidRPr="00936BB0">
        <w:rPr>
          <w:sz w:val="27"/>
          <w:szCs w:val="27"/>
        </w:rPr>
        <w:t xml:space="preserve">6. </w:t>
      </w:r>
      <w:bookmarkStart w:id="14" w:name="bookmark15"/>
      <w:r w:rsidRPr="00936BB0">
        <w:rPr>
          <w:sz w:val="27"/>
          <w:szCs w:val="27"/>
        </w:rPr>
        <w:t>Анализ исполнения бюджета по расходам</w:t>
      </w:r>
      <w:bookmarkEnd w:id="14"/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 решением Думы Шегарского</w:t>
      </w:r>
      <w:r w:rsidR="006D1938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района </w:t>
      </w:r>
      <w:r w:rsidR="007B2D7F" w:rsidRPr="00936BB0">
        <w:rPr>
          <w:sz w:val="27"/>
          <w:szCs w:val="27"/>
        </w:rPr>
        <w:t xml:space="preserve">от 20.12.2022 № 251 «О районном бюджете муниципального образования «Шегарский район» на 2023 год и плановый период 2024 и 2025 годов» </w:t>
      </w:r>
      <w:r w:rsidRPr="00936BB0">
        <w:rPr>
          <w:sz w:val="27"/>
          <w:szCs w:val="27"/>
        </w:rPr>
        <w:t>первоначально расходы бюджета на 20</w:t>
      </w:r>
      <w:r w:rsidR="004C7FE8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были утверждены в сумме </w:t>
      </w:r>
      <w:r w:rsidR="002B2F76" w:rsidRPr="00936BB0">
        <w:rPr>
          <w:b/>
          <w:sz w:val="27"/>
          <w:szCs w:val="27"/>
        </w:rPr>
        <w:t xml:space="preserve">688 184,8  </w:t>
      </w:r>
      <w:r w:rsidRPr="00936BB0">
        <w:rPr>
          <w:sz w:val="27"/>
          <w:szCs w:val="27"/>
        </w:rPr>
        <w:t>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С учетом последующих изменений, внесенных в районный бюджет на 20</w:t>
      </w:r>
      <w:r w:rsidR="00B57CD5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на основании решений Думы Шегарского района и уточненной бюджетной </w:t>
      </w:r>
      <w:r w:rsidRPr="00936BB0">
        <w:rPr>
          <w:sz w:val="27"/>
          <w:szCs w:val="27"/>
        </w:rPr>
        <w:lastRenderedPageBreak/>
        <w:t xml:space="preserve">росписи, расходная часть увеличилась на сумму </w:t>
      </w:r>
      <w:r w:rsidR="009A2FA4" w:rsidRPr="00936BB0">
        <w:rPr>
          <w:sz w:val="27"/>
          <w:szCs w:val="27"/>
        </w:rPr>
        <w:t xml:space="preserve">145 738,1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 составила </w:t>
      </w:r>
      <w:r w:rsidR="009A2FA4" w:rsidRPr="00936BB0">
        <w:rPr>
          <w:sz w:val="27"/>
          <w:szCs w:val="27"/>
        </w:rPr>
        <w:t xml:space="preserve">          </w:t>
      </w:r>
      <w:r w:rsidR="009A2FA4" w:rsidRPr="00936BB0">
        <w:rPr>
          <w:b/>
          <w:sz w:val="27"/>
          <w:szCs w:val="27"/>
        </w:rPr>
        <w:t>833 922,9</w:t>
      </w:r>
      <w:r w:rsidR="00B57CD5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руб.</w:t>
      </w:r>
    </w:p>
    <w:p w:rsidR="008D43E9" w:rsidRPr="00936BB0" w:rsidRDefault="008D43E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Исполнение районного бюджета </w:t>
      </w:r>
      <w:r w:rsidR="004C7FE8" w:rsidRPr="00936BB0">
        <w:rPr>
          <w:sz w:val="27"/>
          <w:szCs w:val="27"/>
        </w:rPr>
        <w:t xml:space="preserve">в </w:t>
      </w:r>
      <w:r w:rsidRPr="00936BB0">
        <w:rPr>
          <w:sz w:val="27"/>
          <w:szCs w:val="27"/>
        </w:rPr>
        <w:t>20</w:t>
      </w:r>
      <w:r w:rsidR="004C7FE8" w:rsidRPr="00936BB0">
        <w:rPr>
          <w:sz w:val="27"/>
          <w:szCs w:val="27"/>
        </w:rPr>
        <w:t>2</w:t>
      </w:r>
      <w:r w:rsidR="007B2D7F" w:rsidRPr="00936BB0">
        <w:rPr>
          <w:sz w:val="27"/>
          <w:szCs w:val="27"/>
        </w:rPr>
        <w:t>3</w:t>
      </w:r>
      <w:r w:rsidR="00B415F7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год</w:t>
      </w:r>
      <w:r w:rsidR="004C7FE8" w:rsidRPr="00936BB0">
        <w:rPr>
          <w:sz w:val="27"/>
          <w:szCs w:val="27"/>
        </w:rPr>
        <w:t>у</w:t>
      </w:r>
      <w:r w:rsidRPr="00936BB0">
        <w:rPr>
          <w:sz w:val="27"/>
          <w:szCs w:val="27"/>
        </w:rPr>
        <w:t xml:space="preserve"> по расходам составило </w:t>
      </w:r>
      <w:r w:rsidR="009A2FA4" w:rsidRPr="00936BB0">
        <w:rPr>
          <w:b/>
          <w:sz w:val="27"/>
          <w:szCs w:val="27"/>
        </w:rPr>
        <w:t>802 123,4</w:t>
      </w:r>
      <w:r w:rsidR="00C34681" w:rsidRPr="00936BB0">
        <w:rPr>
          <w:b/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или </w:t>
      </w:r>
      <w:r w:rsidR="00C34681" w:rsidRPr="00936BB0">
        <w:rPr>
          <w:sz w:val="27"/>
          <w:szCs w:val="27"/>
        </w:rPr>
        <w:t>9</w:t>
      </w:r>
      <w:r w:rsidR="009A2FA4" w:rsidRPr="00936BB0">
        <w:rPr>
          <w:sz w:val="27"/>
          <w:szCs w:val="27"/>
        </w:rPr>
        <w:t>6</w:t>
      </w:r>
      <w:r w:rsidR="00C34681" w:rsidRPr="00936BB0">
        <w:rPr>
          <w:sz w:val="27"/>
          <w:szCs w:val="27"/>
        </w:rPr>
        <w:t>,</w:t>
      </w:r>
      <w:r w:rsidR="009A2FA4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% к плановым показателям (с учётом всех внесённых в бюджет изменений). В абсолютном выражении исполнение составило на </w:t>
      </w:r>
      <w:r w:rsidR="009A2FA4" w:rsidRPr="00936BB0">
        <w:rPr>
          <w:sz w:val="27"/>
          <w:szCs w:val="27"/>
        </w:rPr>
        <w:t>31 799,5</w:t>
      </w:r>
      <w:r w:rsidR="00B57CD5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5962EB" w:rsidRPr="00936BB0">
        <w:rPr>
          <w:sz w:val="27"/>
          <w:szCs w:val="27"/>
        </w:rPr>
        <w:t xml:space="preserve">. </w:t>
      </w:r>
      <w:r w:rsidRPr="00936BB0">
        <w:rPr>
          <w:sz w:val="27"/>
          <w:szCs w:val="27"/>
        </w:rPr>
        <w:t>меньше чем утверждено бюджетом (с учётом изменений), от плановых расходов.</w:t>
      </w:r>
    </w:p>
    <w:p w:rsidR="002B2F76" w:rsidRPr="00936BB0" w:rsidRDefault="002B2F76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b/>
          <w:sz w:val="26"/>
          <w:szCs w:val="26"/>
        </w:rPr>
      </w:pPr>
    </w:p>
    <w:p w:rsidR="00210E68" w:rsidRPr="00936BB0" w:rsidRDefault="00210E68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936BB0">
        <w:rPr>
          <w:rFonts w:ascii="Times New Roman" w:hAnsi="Times New Roman"/>
          <w:sz w:val="26"/>
          <w:szCs w:val="26"/>
        </w:rPr>
        <w:t xml:space="preserve">Таблица </w:t>
      </w:r>
      <w:r w:rsidR="00025449" w:rsidRPr="00936BB0">
        <w:rPr>
          <w:rFonts w:ascii="Times New Roman" w:hAnsi="Times New Roman"/>
          <w:sz w:val="26"/>
          <w:szCs w:val="26"/>
        </w:rPr>
        <w:t>2</w:t>
      </w:r>
    </w:p>
    <w:p w:rsidR="00A84E98" w:rsidRPr="00936BB0" w:rsidRDefault="00AD7826" w:rsidP="0041489D">
      <w:pPr>
        <w:pStyle w:val="a8"/>
        <w:shd w:val="clear" w:color="auto" w:fill="auto"/>
        <w:spacing w:after="0" w:line="240" w:lineRule="auto"/>
        <w:ind w:firstLine="700"/>
        <w:jc w:val="both"/>
      </w:pPr>
      <w:r w:rsidRPr="00936BB0">
        <w:t xml:space="preserve">                                                                                                                         </w:t>
      </w:r>
      <w:r w:rsidR="00045160" w:rsidRPr="00936BB0">
        <w:t xml:space="preserve">      </w:t>
      </w:r>
      <w:r w:rsidRPr="00936BB0"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373"/>
        <w:gridCol w:w="1171"/>
        <w:gridCol w:w="1243"/>
        <w:gridCol w:w="1035"/>
        <w:gridCol w:w="948"/>
        <w:gridCol w:w="1220"/>
        <w:gridCol w:w="1155"/>
      </w:tblGrid>
      <w:tr w:rsidR="003B01A6" w:rsidRPr="00936BB0" w:rsidTr="00E82589">
        <w:tc>
          <w:tcPr>
            <w:tcW w:w="359" w:type="pct"/>
            <w:shd w:val="clear" w:color="auto" w:fill="auto"/>
            <w:vAlign w:val="center"/>
          </w:tcPr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E82589">
              <w:rPr>
                <w:sz w:val="18"/>
                <w:szCs w:val="18"/>
              </w:rPr>
              <w:t>КФСР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Наименование КФСР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План 202</w:t>
            </w:r>
            <w:r w:rsidR="007B2D7F" w:rsidRPr="00E82589"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203C9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Исполне</w:t>
            </w:r>
            <w:r w:rsidR="007203C9" w:rsidRPr="00E82589">
              <w:rPr>
                <w:sz w:val="20"/>
                <w:szCs w:val="20"/>
              </w:rPr>
              <w:t>-</w:t>
            </w:r>
          </w:p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ние</w:t>
            </w:r>
          </w:p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202</w:t>
            </w:r>
            <w:r w:rsidR="007B2D7F" w:rsidRPr="00E82589">
              <w:rPr>
                <w:sz w:val="20"/>
                <w:szCs w:val="20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B01A6" w:rsidRPr="00E82589" w:rsidRDefault="003B01A6" w:rsidP="00E82589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%</w:t>
            </w:r>
          </w:p>
          <w:p w:rsidR="007203C9" w:rsidRPr="00E82589" w:rsidRDefault="007203C9" w:rsidP="00E82589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И</w:t>
            </w:r>
            <w:r w:rsidR="003B01A6" w:rsidRPr="00E82589">
              <w:rPr>
                <w:sz w:val="20"/>
                <w:szCs w:val="20"/>
              </w:rPr>
              <w:t>сполне</w:t>
            </w:r>
            <w:r w:rsidRPr="00E82589">
              <w:rPr>
                <w:sz w:val="20"/>
                <w:szCs w:val="20"/>
              </w:rPr>
              <w:t>-</w:t>
            </w:r>
          </w:p>
          <w:p w:rsidR="003B01A6" w:rsidRPr="00E82589" w:rsidRDefault="003B01A6" w:rsidP="00E82589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ния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203C9" w:rsidRPr="00E82589" w:rsidRDefault="003B01A6" w:rsidP="00E82589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Удель</w:t>
            </w:r>
            <w:r w:rsidR="007203C9" w:rsidRPr="00E82589">
              <w:rPr>
                <w:sz w:val="20"/>
                <w:szCs w:val="20"/>
              </w:rPr>
              <w:t>-</w:t>
            </w:r>
          </w:p>
          <w:p w:rsidR="007203C9" w:rsidRPr="00E82589" w:rsidRDefault="003B01A6" w:rsidP="00E82589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ный вес в структуре расхо</w:t>
            </w:r>
            <w:r w:rsidR="007203C9" w:rsidRPr="00E82589">
              <w:rPr>
                <w:sz w:val="20"/>
                <w:szCs w:val="20"/>
              </w:rPr>
              <w:t>-</w:t>
            </w:r>
          </w:p>
          <w:p w:rsidR="003B01A6" w:rsidRPr="00E82589" w:rsidRDefault="003B01A6" w:rsidP="00E82589">
            <w:pPr>
              <w:pStyle w:val="a8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дов %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203C9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Исполне</w:t>
            </w:r>
            <w:r w:rsidR="007203C9" w:rsidRPr="00E82589">
              <w:rPr>
                <w:sz w:val="20"/>
                <w:szCs w:val="20"/>
              </w:rPr>
              <w:t>-</w:t>
            </w:r>
          </w:p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ние</w:t>
            </w:r>
          </w:p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202</w:t>
            </w:r>
            <w:r w:rsidR="007B2D7F" w:rsidRPr="00E82589">
              <w:rPr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7203C9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Отклоне</w:t>
            </w:r>
            <w:r w:rsidR="007203C9" w:rsidRPr="00E82589">
              <w:rPr>
                <w:sz w:val="20"/>
                <w:szCs w:val="20"/>
              </w:rPr>
              <w:t>-</w:t>
            </w:r>
          </w:p>
          <w:p w:rsidR="007203C9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ние исполне</w:t>
            </w:r>
            <w:r w:rsidR="007203C9" w:rsidRPr="00E82589">
              <w:rPr>
                <w:sz w:val="20"/>
                <w:szCs w:val="20"/>
              </w:rPr>
              <w:t>-</w:t>
            </w:r>
          </w:p>
          <w:p w:rsidR="003B01A6" w:rsidRPr="00E82589" w:rsidRDefault="003B01A6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ния</w:t>
            </w:r>
            <w:r w:rsidR="006355AF" w:rsidRPr="00E82589">
              <w:rPr>
                <w:sz w:val="20"/>
                <w:szCs w:val="20"/>
              </w:rPr>
              <w:t xml:space="preserve"> от плана</w:t>
            </w:r>
          </w:p>
          <w:p w:rsidR="006355AF" w:rsidRPr="00E82589" w:rsidRDefault="006355AF" w:rsidP="00E82589">
            <w:pPr>
              <w:pStyle w:val="a8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202</w:t>
            </w:r>
            <w:r w:rsidR="00E87B77" w:rsidRPr="00E82589">
              <w:rPr>
                <w:sz w:val="20"/>
                <w:szCs w:val="20"/>
              </w:rPr>
              <w:t>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82589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7B2D7F" w:rsidRPr="00E82589" w:rsidRDefault="007B2D7F" w:rsidP="00E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589">
              <w:rPr>
                <w:rFonts w:ascii="Times New Roman" w:hAnsi="Times New Roman" w:cs="Times New Roman"/>
                <w:color w:val="auto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9A2FA4" w:rsidRPr="00E82589">
              <w:rPr>
                <w:sz w:val="22"/>
                <w:szCs w:val="22"/>
              </w:rPr>
              <w:t> 673,4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9A2FA4" w:rsidRPr="00E82589">
              <w:rPr>
                <w:sz w:val="22"/>
                <w:szCs w:val="22"/>
              </w:rPr>
              <w:t> 663,2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936BB0" w:rsidRDefault="009A2FA4" w:rsidP="00E82589">
            <w:pPr>
              <w:pStyle w:val="80"/>
              <w:shd w:val="clear" w:color="auto" w:fill="auto"/>
              <w:spacing w:after="0" w:line="240" w:lineRule="auto"/>
              <w:jc w:val="right"/>
              <w:rPr>
                <w:noProof w:val="0"/>
              </w:rPr>
            </w:pPr>
            <w:r w:rsidRPr="00936BB0">
              <w:rPr>
                <w:noProof w:val="0"/>
              </w:rPr>
              <w:t>99,4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1 469,6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193,6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0103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589">
              <w:rPr>
                <w:rFonts w:ascii="Times New Roman" w:hAnsi="Times New Roman" w:cs="Times New Roman"/>
                <w:color w:val="auto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2 563,2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2 555,2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1 378,2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1 177,0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0104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589">
              <w:rPr>
                <w:rFonts w:ascii="Times New Roman" w:hAnsi="Times New Roman" w:cs="Times New Roman"/>
                <w:color w:val="auto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</w:t>
            </w:r>
            <w:r w:rsidR="009A2FA4" w:rsidRPr="00E82589">
              <w:rPr>
                <w:sz w:val="22"/>
                <w:szCs w:val="22"/>
              </w:rPr>
              <w:t>4 596,7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40 390,5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90,6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36 967,6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3 422,9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0105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3,0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103,3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 xml:space="preserve">- </w:t>
            </w:r>
            <w:r w:rsidR="00A84CCB" w:rsidRPr="00E82589">
              <w:rPr>
                <w:sz w:val="22"/>
                <w:szCs w:val="22"/>
              </w:rPr>
              <w:t>103,3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0106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589">
              <w:rPr>
                <w:rFonts w:ascii="Times New Roman" w:hAnsi="Times New Roman" w:cs="Times New Roman"/>
                <w:color w:val="auto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7 927,7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</w:t>
            </w:r>
            <w:r w:rsidR="007B2D7F" w:rsidRPr="00E82589">
              <w:rPr>
                <w:sz w:val="22"/>
                <w:szCs w:val="22"/>
              </w:rPr>
              <w:t> </w:t>
            </w:r>
            <w:r w:rsidRPr="00E82589">
              <w:rPr>
                <w:sz w:val="22"/>
                <w:szCs w:val="22"/>
              </w:rPr>
              <w:t>778,7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</w:t>
            </w:r>
            <w:r w:rsidR="009A2FA4" w:rsidRPr="00E82589">
              <w:rPr>
                <w:sz w:val="22"/>
                <w:szCs w:val="22"/>
              </w:rPr>
              <w:t>8</w:t>
            </w:r>
            <w:r w:rsidRPr="00E82589">
              <w:rPr>
                <w:sz w:val="22"/>
                <w:szCs w:val="22"/>
              </w:rPr>
              <w:t>,</w:t>
            </w:r>
            <w:r w:rsidR="009A2FA4" w:rsidRPr="00E82589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6 937,6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841,1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0111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372,1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0113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 xml:space="preserve">Другие </w:t>
            </w:r>
            <w:r w:rsidRPr="00E82589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lastRenderedPageBreak/>
              <w:t>12 079,8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11 595,1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96,0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10 275,8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1 319,3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lastRenderedPageBreak/>
              <w:t>0100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69 215,9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63 982,7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92,4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57 132,1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6 850,6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0203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1 162,5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1 162,5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1 015,0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147,5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0204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32,9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9A2FA4" w:rsidP="00E82589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25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7,4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22,5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25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25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1,8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0200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9A2FA4" w:rsidRPr="00E82589">
              <w:rPr>
                <w:sz w:val="22"/>
                <w:szCs w:val="22"/>
              </w:rPr>
              <w:t> 195,4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9A2FA4" w:rsidRPr="00E82589">
              <w:rPr>
                <w:sz w:val="22"/>
                <w:szCs w:val="22"/>
              </w:rPr>
              <w:t> 169,9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9A2FA4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97,9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1 020,6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149,3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03</w:t>
            </w:r>
            <w:r w:rsidR="00154E5F" w:rsidRPr="00E82589">
              <w:rPr>
                <w:sz w:val="24"/>
                <w:szCs w:val="24"/>
              </w:rPr>
              <w:t>10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154E5F" w:rsidP="00E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589">
              <w:rPr>
                <w:rFonts w:ascii="Times New Roman" w:hAnsi="Times New Roman" w:cs="Times New Roman"/>
                <w:bCs/>
                <w:color w:val="auto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205,4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205,1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548,0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-342,9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0300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Национальная безопасность и</w:t>
            </w:r>
          </w:p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правоохранительная</w:t>
            </w:r>
          </w:p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205,4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205,1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548,0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- 342,9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0401</w:t>
            </w:r>
          </w:p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115,3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105,1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91,2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74,9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30,2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0405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28 959,</w:t>
            </w:r>
            <w:r w:rsidR="00DF3E39" w:rsidRPr="00E82589"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</w:t>
            </w:r>
            <w:r w:rsidR="00154E5F" w:rsidRPr="00E82589">
              <w:rPr>
                <w:sz w:val="22"/>
                <w:szCs w:val="22"/>
              </w:rPr>
              <w:t>8 808,1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23 222,1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5 586,0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0408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Транспорт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5 353,1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5 353,1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3 264,0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C14D11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2 089,1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0409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2589">
              <w:rPr>
                <w:rFonts w:ascii="Times New Roman" w:hAnsi="Times New Roman" w:cs="Times New Roman"/>
                <w:color w:val="auto"/>
              </w:rPr>
              <w:t>Дорожное хозяйство (дорожные фонды)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</w:t>
            </w:r>
            <w:r w:rsidR="00DF3E39" w:rsidRPr="00E82589">
              <w:rPr>
                <w:sz w:val="22"/>
                <w:szCs w:val="22"/>
              </w:rPr>
              <w:t>5</w:t>
            </w:r>
            <w:r w:rsidRPr="00E82589">
              <w:rPr>
                <w:sz w:val="22"/>
                <w:szCs w:val="22"/>
              </w:rPr>
              <w:t> 058,0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35 016,1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31 817,6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8A6968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3 198,5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0412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6 619,7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5 657,8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85,5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1 429,4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8A6968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4 228,4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0400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76 105,5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74 940,2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98,5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59 808,0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8A6968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15 132,2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0502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25 790,8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24 365,5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94,5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19 975,1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8A6968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4 390,4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0503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6 051,0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6 050,5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8 840,6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 xml:space="preserve">- </w:t>
            </w:r>
            <w:r w:rsidR="008A6968" w:rsidRPr="00E82589">
              <w:rPr>
                <w:sz w:val="22"/>
                <w:szCs w:val="22"/>
              </w:rPr>
              <w:t>2 790,1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0500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31 841,8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30 416,0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95,5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7B2D7F" w:rsidRPr="00E82589" w:rsidRDefault="00A84CCB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3,8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28 815,7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B2D7F" w:rsidRPr="00E82589" w:rsidRDefault="008A6968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1 600,3</w:t>
            </w:r>
          </w:p>
        </w:tc>
      </w:tr>
      <w:tr w:rsidR="00154E5F" w:rsidRPr="00936BB0" w:rsidTr="00E82589">
        <w:tc>
          <w:tcPr>
            <w:tcW w:w="359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82589">
              <w:rPr>
                <w:b w:val="0"/>
                <w:sz w:val="24"/>
                <w:szCs w:val="24"/>
              </w:rPr>
              <w:t>0605</w:t>
            </w:r>
          </w:p>
        </w:tc>
        <w:tc>
          <w:tcPr>
            <w:tcW w:w="1204" w:type="pct"/>
            <w:shd w:val="clear" w:color="auto" w:fill="auto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82589">
              <w:rPr>
                <w:b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4 158,1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54E5F" w:rsidRPr="00E82589" w:rsidRDefault="008A6968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0,0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154E5F" w:rsidRPr="00E82589" w:rsidRDefault="008A6968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0,0</w:t>
            </w:r>
          </w:p>
        </w:tc>
      </w:tr>
      <w:tr w:rsidR="00154E5F" w:rsidRPr="00936BB0" w:rsidTr="00E82589">
        <w:tc>
          <w:tcPr>
            <w:tcW w:w="359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0600</w:t>
            </w:r>
          </w:p>
        </w:tc>
        <w:tc>
          <w:tcPr>
            <w:tcW w:w="1204" w:type="pct"/>
            <w:shd w:val="clear" w:color="auto" w:fill="auto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4 158,1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154E5F" w:rsidRPr="00E82589" w:rsidRDefault="008A6968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154E5F" w:rsidRPr="00E82589" w:rsidRDefault="008A6968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0,0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0701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90 325,0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88 267,6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97,</w:t>
            </w:r>
            <w:r w:rsidR="00154E5F" w:rsidRPr="00E82589">
              <w:rPr>
                <w:sz w:val="22"/>
                <w:szCs w:val="22"/>
              </w:rPr>
              <w:t>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78 912,0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8A6968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9 355,6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0702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337 345,5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329 823,0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97,8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287 152,82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EE6B30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42 670,18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0703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33 986,2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33 542,3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98,7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29 512,6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EE6B30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4 029,7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0709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22 281,6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22 153,4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12 423,7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EE6B30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9 729,7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0700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483 938,4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</w:t>
            </w:r>
            <w:r w:rsidR="00154E5F" w:rsidRPr="00E82589">
              <w:rPr>
                <w:sz w:val="22"/>
                <w:szCs w:val="22"/>
              </w:rPr>
              <w:t>73 786,3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97,9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A84CCB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59,1</w:t>
            </w: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410 060,1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EE6B30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63 726,2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lastRenderedPageBreak/>
              <w:t>0801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Культура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63 047,2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61 878,8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98,1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52 635,5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EE6B30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9 243,3</w:t>
            </w:r>
          </w:p>
        </w:tc>
      </w:tr>
      <w:tr w:rsidR="00154E5F" w:rsidRPr="00936BB0" w:rsidTr="00E82589">
        <w:tc>
          <w:tcPr>
            <w:tcW w:w="359" w:type="pct"/>
            <w:shd w:val="clear" w:color="auto" w:fill="auto"/>
            <w:vAlign w:val="center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0800</w:t>
            </w:r>
          </w:p>
        </w:tc>
        <w:tc>
          <w:tcPr>
            <w:tcW w:w="1204" w:type="pct"/>
            <w:shd w:val="clear" w:color="auto" w:fill="auto"/>
          </w:tcPr>
          <w:p w:rsidR="00154E5F" w:rsidRPr="00E82589" w:rsidRDefault="00154E5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154E5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63 047,2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154E5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61 878,8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154E5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98,1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154E5F" w:rsidRPr="00E82589" w:rsidRDefault="00154E5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</w:p>
          <w:p w:rsidR="00154E5F" w:rsidRPr="00E82589" w:rsidRDefault="00154E5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7,</w:t>
            </w:r>
            <w:r w:rsidR="00A84CCB" w:rsidRPr="00E8258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19" w:type="pct"/>
            <w:shd w:val="clear" w:color="auto" w:fill="auto"/>
            <w:vAlign w:val="bottom"/>
          </w:tcPr>
          <w:p w:rsidR="00154E5F" w:rsidRPr="00E82589" w:rsidRDefault="00154E5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52 635,5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154E5F" w:rsidRPr="00E82589" w:rsidRDefault="00EE6B30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9 243,3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1003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154E5F" w:rsidRPr="00E82589">
              <w:rPr>
                <w:sz w:val="22"/>
                <w:szCs w:val="22"/>
              </w:rPr>
              <w:t> 726,2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154E5F" w:rsidRPr="00E82589">
              <w:rPr>
                <w:sz w:val="22"/>
                <w:szCs w:val="22"/>
              </w:rPr>
              <w:t> 726,2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1 554,5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EE6B30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171,7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1004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29 512,7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</w:t>
            </w:r>
            <w:r w:rsidR="00FB7565" w:rsidRPr="00E82589">
              <w:rPr>
                <w:sz w:val="22"/>
                <w:szCs w:val="22"/>
              </w:rPr>
              <w:t>1 314,5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72,2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22 441,9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 xml:space="preserve">- </w:t>
            </w:r>
            <w:r w:rsidR="00C3677E" w:rsidRPr="00E82589">
              <w:rPr>
                <w:sz w:val="22"/>
                <w:szCs w:val="22"/>
              </w:rPr>
              <w:t>1 127,4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1000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</w:t>
            </w:r>
            <w:r w:rsidR="00FB7565" w:rsidRPr="00E82589">
              <w:rPr>
                <w:sz w:val="22"/>
                <w:szCs w:val="22"/>
              </w:rPr>
              <w:t>1 238,9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23</w:t>
            </w:r>
            <w:r w:rsidR="00FB7565" w:rsidRPr="00E82589">
              <w:rPr>
                <w:sz w:val="22"/>
                <w:szCs w:val="22"/>
              </w:rPr>
              <w:t> 040,7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73,8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A84CCB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2,9</w:t>
            </w: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23 996,4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 xml:space="preserve">- </w:t>
            </w:r>
            <w:r w:rsidR="00C3677E" w:rsidRPr="00E82589">
              <w:rPr>
                <w:sz w:val="22"/>
                <w:szCs w:val="22"/>
              </w:rPr>
              <w:t>955,7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1101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13</w:t>
            </w:r>
            <w:r w:rsidR="00FB7565" w:rsidRPr="00E82589">
              <w:rPr>
                <w:sz w:val="22"/>
                <w:szCs w:val="22"/>
              </w:rPr>
              <w:t> 964,9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FB7565" w:rsidRPr="00E82589">
              <w:rPr>
                <w:sz w:val="22"/>
                <w:szCs w:val="22"/>
              </w:rPr>
              <w:t>3 889,2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99,5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12 499,8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1 389,4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1102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1 153,0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FB7565" w:rsidRPr="00E82589">
              <w:rPr>
                <w:sz w:val="22"/>
                <w:szCs w:val="22"/>
              </w:rPr>
              <w:t> 130,0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98,0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1 031,7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98,3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E82589">
              <w:rPr>
                <w:b w:val="0"/>
                <w:sz w:val="24"/>
                <w:szCs w:val="24"/>
              </w:rPr>
              <w:t>1103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82589">
              <w:rPr>
                <w:b w:val="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799,2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782,9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98,0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369,3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b w:val="0"/>
                <w:sz w:val="22"/>
                <w:szCs w:val="22"/>
              </w:rPr>
            </w:pPr>
            <w:r w:rsidRPr="00E82589">
              <w:rPr>
                <w:b w:val="0"/>
                <w:sz w:val="22"/>
                <w:szCs w:val="22"/>
              </w:rPr>
              <w:t>413,6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1100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FB7565" w:rsidRPr="00E82589">
              <w:rPr>
                <w:sz w:val="22"/>
                <w:szCs w:val="22"/>
              </w:rPr>
              <w:t>5 917,1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</w:t>
            </w:r>
            <w:r w:rsidR="00FB7565" w:rsidRPr="00E82589">
              <w:rPr>
                <w:sz w:val="22"/>
                <w:szCs w:val="22"/>
              </w:rPr>
              <w:t>5 802,1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99,3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13 900,8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1 901,3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1401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32 152,0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32 152,0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100,0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28 147,4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4 004,6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1403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</w:t>
            </w:r>
            <w:r w:rsidR="00FB7565" w:rsidRPr="00E82589">
              <w:rPr>
                <w:sz w:val="22"/>
                <w:szCs w:val="22"/>
              </w:rPr>
              <w:t>4 907,2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</w:t>
            </w:r>
            <w:r w:rsidR="00FB7565" w:rsidRPr="00E82589">
              <w:rPr>
                <w:sz w:val="22"/>
                <w:szCs w:val="22"/>
              </w:rPr>
              <w:t>4 749,6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99,4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20 998,1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3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3 751,5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  <w:vAlign w:val="center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1400</w:t>
            </w: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57 059,2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56 901,6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99,7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7,1</w:t>
            </w: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49 145,5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7 756,1</w:t>
            </w:r>
          </w:p>
        </w:tc>
      </w:tr>
      <w:tr w:rsidR="007B2D7F" w:rsidRPr="00936BB0" w:rsidTr="00E82589">
        <w:tc>
          <w:tcPr>
            <w:tcW w:w="359" w:type="pct"/>
            <w:shd w:val="clear" w:color="auto" w:fill="auto"/>
          </w:tcPr>
          <w:p w:rsidR="007B2D7F" w:rsidRPr="00E82589" w:rsidRDefault="007B2D7F" w:rsidP="009A6F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pct"/>
            <w:shd w:val="clear" w:color="auto" w:fill="auto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2589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594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833 922,9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802 123,4</w:t>
            </w:r>
          </w:p>
        </w:tc>
        <w:tc>
          <w:tcPr>
            <w:tcW w:w="525" w:type="pct"/>
            <w:shd w:val="clear" w:color="auto" w:fill="auto"/>
            <w:vAlign w:val="bottom"/>
          </w:tcPr>
          <w:p w:rsidR="007B2D7F" w:rsidRPr="00E82589" w:rsidRDefault="00FB7565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96,2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a8"/>
              <w:shd w:val="clear" w:color="auto" w:fill="auto"/>
              <w:spacing w:after="0" w:line="240" w:lineRule="auto"/>
              <w:jc w:val="right"/>
              <w:rPr>
                <w:b/>
                <w:sz w:val="22"/>
                <w:szCs w:val="22"/>
              </w:rPr>
            </w:pPr>
            <w:r w:rsidRPr="00E82589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619" w:type="pct"/>
            <w:shd w:val="clear" w:color="auto" w:fill="auto"/>
            <w:vAlign w:val="bottom"/>
          </w:tcPr>
          <w:p w:rsidR="007B2D7F" w:rsidRPr="00E82589" w:rsidRDefault="007B2D7F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E82589">
              <w:rPr>
                <w:sz w:val="22"/>
                <w:szCs w:val="22"/>
              </w:rPr>
              <w:t>697 062,8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7B2D7F" w:rsidRPr="00E82589" w:rsidRDefault="00C3677E" w:rsidP="00E82589">
            <w:pPr>
              <w:pStyle w:val="4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E82589">
              <w:rPr>
                <w:sz w:val="20"/>
                <w:szCs w:val="20"/>
              </w:rPr>
              <w:t>105 060,6</w:t>
            </w:r>
          </w:p>
        </w:tc>
      </w:tr>
    </w:tbl>
    <w:p w:rsidR="00FB5760" w:rsidRPr="00936BB0" w:rsidRDefault="00FB5760" w:rsidP="0041489D">
      <w:pPr>
        <w:pStyle w:val="a8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7E3272" w:rsidRPr="00936BB0" w:rsidRDefault="007E3272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Итоговые суммы расходов указаны без учета межбюджетных трансфертов.</w:t>
      </w:r>
    </w:p>
    <w:p w:rsidR="008D43E9" w:rsidRPr="00936BB0" w:rsidRDefault="008D43E9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объемом расходов за 20</w:t>
      </w:r>
      <w:r w:rsidR="00790835" w:rsidRPr="00936BB0">
        <w:rPr>
          <w:sz w:val="27"/>
          <w:szCs w:val="27"/>
        </w:rPr>
        <w:t>2</w:t>
      </w:r>
      <w:r w:rsidR="00114327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год, расход</w:t>
      </w:r>
      <w:r w:rsidR="000E37EC" w:rsidRPr="00936BB0">
        <w:rPr>
          <w:sz w:val="27"/>
          <w:szCs w:val="27"/>
        </w:rPr>
        <w:t>ы</w:t>
      </w:r>
      <w:r w:rsidRPr="00936BB0">
        <w:rPr>
          <w:sz w:val="27"/>
          <w:szCs w:val="27"/>
        </w:rPr>
        <w:t xml:space="preserve"> в 20</w:t>
      </w:r>
      <w:r w:rsidR="00E8060D" w:rsidRPr="00936BB0">
        <w:rPr>
          <w:sz w:val="27"/>
          <w:szCs w:val="27"/>
        </w:rPr>
        <w:t>2</w:t>
      </w:r>
      <w:r w:rsidR="00114327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</w:t>
      </w:r>
      <w:r w:rsidR="00CD6831" w:rsidRPr="00936BB0">
        <w:rPr>
          <w:sz w:val="27"/>
          <w:szCs w:val="27"/>
        </w:rPr>
        <w:t>увеличились</w:t>
      </w:r>
      <w:r w:rsidR="000E37EC" w:rsidRPr="00936BB0">
        <w:rPr>
          <w:sz w:val="27"/>
          <w:szCs w:val="27"/>
        </w:rPr>
        <w:t xml:space="preserve"> на </w:t>
      </w:r>
      <w:r w:rsidR="00114327" w:rsidRPr="00936BB0">
        <w:rPr>
          <w:sz w:val="27"/>
          <w:szCs w:val="27"/>
        </w:rPr>
        <w:t>15,1</w:t>
      </w:r>
      <w:r w:rsidRPr="00936BB0">
        <w:rPr>
          <w:sz w:val="27"/>
          <w:szCs w:val="27"/>
        </w:rPr>
        <w:t xml:space="preserve">%, что в абсолютной величине выше на </w:t>
      </w:r>
      <w:r w:rsidR="00114327" w:rsidRPr="00936BB0">
        <w:rPr>
          <w:sz w:val="27"/>
          <w:szCs w:val="27"/>
        </w:rPr>
        <w:t>105 060,6</w:t>
      </w:r>
      <w:r w:rsidRPr="00936BB0">
        <w:rPr>
          <w:sz w:val="27"/>
          <w:szCs w:val="27"/>
        </w:rPr>
        <w:t xml:space="preserve"> тыс. руб.</w:t>
      </w:r>
    </w:p>
    <w:p w:rsidR="00461BB2" w:rsidRPr="00936BB0" w:rsidRDefault="008D43E9" w:rsidP="00114327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Расходы выполнены, в целом, в полном объеме, однако следует отметить, что самый низкий процент исполнения бюджета приходится на</w:t>
      </w:r>
      <w:r w:rsidR="00461BB2" w:rsidRPr="00936BB0">
        <w:rPr>
          <w:sz w:val="27"/>
          <w:szCs w:val="27"/>
        </w:rPr>
        <w:t>:</w:t>
      </w:r>
    </w:p>
    <w:p w:rsidR="004F74C2" w:rsidRPr="00936BB0" w:rsidRDefault="004F74C2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</w:rPr>
        <w:t>раздел 0</w:t>
      </w:r>
      <w:r w:rsidR="004F5F09" w:rsidRPr="00936BB0">
        <w:rPr>
          <w:b/>
          <w:i/>
          <w:sz w:val="27"/>
          <w:szCs w:val="27"/>
        </w:rPr>
        <w:t>2</w:t>
      </w:r>
      <w:r w:rsidRPr="00936BB0">
        <w:rPr>
          <w:b/>
          <w:i/>
          <w:sz w:val="27"/>
          <w:szCs w:val="27"/>
        </w:rPr>
        <w:t>0</w:t>
      </w:r>
      <w:r w:rsidR="004F5F09" w:rsidRPr="00936BB0">
        <w:rPr>
          <w:b/>
          <w:i/>
          <w:sz w:val="27"/>
          <w:szCs w:val="27"/>
        </w:rPr>
        <w:t>4</w:t>
      </w:r>
      <w:r w:rsidRPr="00936BB0">
        <w:rPr>
          <w:b/>
          <w:i/>
          <w:sz w:val="27"/>
          <w:szCs w:val="27"/>
        </w:rPr>
        <w:t xml:space="preserve"> «</w:t>
      </w:r>
      <w:r w:rsidR="002A0E5E" w:rsidRPr="00936BB0">
        <w:rPr>
          <w:b/>
          <w:i/>
          <w:sz w:val="27"/>
          <w:szCs w:val="27"/>
        </w:rPr>
        <w:t>Мобилизационная подготовка экономики</w:t>
      </w:r>
      <w:r w:rsidRPr="00936BB0">
        <w:rPr>
          <w:b/>
          <w:i/>
          <w:sz w:val="27"/>
          <w:szCs w:val="27"/>
        </w:rPr>
        <w:t>»</w:t>
      </w:r>
      <w:r w:rsidRPr="00936BB0">
        <w:rPr>
          <w:sz w:val="27"/>
          <w:szCs w:val="27"/>
        </w:rPr>
        <w:t xml:space="preserve"> - </w:t>
      </w:r>
      <w:r w:rsidR="00114327" w:rsidRPr="00936BB0">
        <w:rPr>
          <w:sz w:val="27"/>
          <w:szCs w:val="27"/>
        </w:rPr>
        <w:t>22,5</w:t>
      </w:r>
      <w:r w:rsidRPr="00936BB0">
        <w:rPr>
          <w:sz w:val="27"/>
          <w:szCs w:val="27"/>
        </w:rPr>
        <w:t xml:space="preserve">%. Не освоены бюджетные средства в сумме </w:t>
      </w:r>
      <w:r w:rsidR="00114327" w:rsidRPr="00936BB0">
        <w:rPr>
          <w:sz w:val="27"/>
          <w:szCs w:val="27"/>
        </w:rPr>
        <w:t>25,5</w:t>
      </w:r>
      <w:r w:rsidRPr="00936BB0">
        <w:rPr>
          <w:sz w:val="27"/>
          <w:szCs w:val="27"/>
        </w:rPr>
        <w:t xml:space="preserve"> тыс. руб., вследствие того, что данные средства не потребовались в текущем году;</w:t>
      </w:r>
    </w:p>
    <w:p w:rsidR="00A67938" w:rsidRPr="00936BB0" w:rsidRDefault="00A67938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  <w:u w:val="single"/>
        </w:rPr>
        <w:t xml:space="preserve">раздел </w:t>
      </w:r>
      <w:r w:rsidR="00114327" w:rsidRPr="00936BB0">
        <w:rPr>
          <w:b/>
          <w:i/>
          <w:sz w:val="27"/>
          <w:szCs w:val="27"/>
          <w:u w:val="single"/>
        </w:rPr>
        <w:t>0412</w:t>
      </w:r>
      <w:r w:rsidRPr="00936BB0">
        <w:rPr>
          <w:b/>
          <w:i/>
          <w:sz w:val="27"/>
          <w:szCs w:val="27"/>
          <w:u w:val="single"/>
        </w:rPr>
        <w:t xml:space="preserve"> «</w:t>
      </w:r>
      <w:r w:rsidR="00114327" w:rsidRPr="00936BB0">
        <w:rPr>
          <w:b/>
          <w:bCs/>
          <w:i/>
          <w:sz w:val="27"/>
          <w:szCs w:val="27"/>
          <w:u w:val="single"/>
        </w:rPr>
        <w:t>Другие вопросы в области национальной экономики</w:t>
      </w:r>
      <w:r w:rsidRPr="00936BB0">
        <w:rPr>
          <w:b/>
          <w:bCs/>
          <w:i/>
          <w:sz w:val="27"/>
          <w:szCs w:val="27"/>
          <w:u w:val="single"/>
        </w:rPr>
        <w:t>»</w:t>
      </w:r>
      <w:r w:rsidRPr="00936BB0">
        <w:rPr>
          <w:sz w:val="27"/>
          <w:szCs w:val="27"/>
        </w:rPr>
        <w:t xml:space="preserve"> - </w:t>
      </w:r>
      <w:r w:rsidR="0083275D" w:rsidRPr="00936BB0">
        <w:rPr>
          <w:sz w:val="27"/>
          <w:szCs w:val="27"/>
        </w:rPr>
        <w:t>85,5</w:t>
      </w:r>
      <w:r w:rsidRPr="00936BB0">
        <w:rPr>
          <w:sz w:val="27"/>
          <w:szCs w:val="27"/>
        </w:rPr>
        <w:t xml:space="preserve">%. </w:t>
      </w:r>
      <w:r w:rsidR="002A0E5E" w:rsidRPr="00936BB0">
        <w:rPr>
          <w:sz w:val="27"/>
          <w:szCs w:val="27"/>
        </w:rPr>
        <w:t>На районный уровень были переданы субвенции на осуществление отдельных государственных полномочий</w:t>
      </w:r>
      <w:r w:rsidR="008A408B" w:rsidRPr="00936BB0">
        <w:rPr>
          <w:sz w:val="27"/>
          <w:szCs w:val="27"/>
        </w:rPr>
        <w:t>,</w:t>
      </w:r>
      <w:r w:rsidR="002A0E5E" w:rsidRPr="00936BB0">
        <w:rPr>
          <w:sz w:val="27"/>
          <w:szCs w:val="27"/>
        </w:rPr>
        <w:t xml:space="preserve"> неиспользованная часть субвенции была возвращена в областной бюджет.</w:t>
      </w:r>
    </w:p>
    <w:p w:rsidR="008D7209" w:rsidRPr="00936BB0" w:rsidRDefault="008D7209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b/>
          <w:i/>
          <w:sz w:val="27"/>
          <w:szCs w:val="27"/>
          <w:u w:val="single"/>
        </w:rPr>
        <w:t xml:space="preserve">раздел </w:t>
      </w:r>
      <w:r w:rsidR="0083275D" w:rsidRPr="00936BB0">
        <w:rPr>
          <w:b/>
          <w:i/>
          <w:sz w:val="27"/>
          <w:szCs w:val="27"/>
          <w:u w:val="single"/>
        </w:rPr>
        <w:t>1004</w:t>
      </w:r>
      <w:r w:rsidRPr="00936BB0">
        <w:rPr>
          <w:b/>
          <w:i/>
          <w:sz w:val="27"/>
          <w:szCs w:val="27"/>
          <w:u w:val="single"/>
        </w:rPr>
        <w:t xml:space="preserve"> «</w:t>
      </w:r>
      <w:r w:rsidR="0083275D" w:rsidRPr="00936BB0">
        <w:rPr>
          <w:b/>
          <w:i/>
          <w:sz w:val="27"/>
          <w:szCs w:val="27"/>
          <w:u w:val="single"/>
        </w:rPr>
        <w:t>Охрана семьи и детства</w:t>
      </w:r>
      <w:r w:rsidRPr="00936BB0">
        <w:rPr>
          <w:b/>
          <w:bCs/>
          <w:i/>
          <w:sz w:val="27"/>
          <w:szCs w:val="27"/>
          <w:u w:val="single"/>
        </w:rPr>
        <w:t>»</w:t>
      </w:r>
      <w:r w:rsidRPr="00936BB0">
        <w:rPr>
          <w:b/>
          <w:i/>
          <w:sz w:val="27"/>
          <w:szCs w:val="27"/>
        </w:rPr>
        <w:t xml:space="preserve"> - </w:t>
      </w:r>
      <w:r w:rsidR="0083275D" w:rsidRPr="00936BB0">
        <w:rPr>
          <w:b/>
          <w:i/>
          <w:sz w:val="27"/>
          <w:szCs w:val="27"/>
        </w:rPr>
        <w:t>72,2</w:t>
      </w:r>
      <w:r w:rsidRPr="00936BB0">
        <w:rPr>
          <w:b/>
          <w:i/>
          <w:sz w:val="27"/>
          <w:szCs w:val="27"/>
        </w:rPr>
        <w:t xml:space="preserve">%. </w:t>
      </w:r>
      <w:r w:rsidR="008A408B" w:rsidRPr="00936BB0">
        <w:rPr>
          <w:sz w:val="27"/>
          <w:szCs w:val="27"/>
        </w:rPr>
        <w:t xml:space="preserve">Не исполнение плана по расходам в рамках средств МБТ для исполнения судебных актов по обеспечению </w:t>
      </w:r>
      <w:r w:rsidR="008A408B" w:rsidRPr="00936BB0">
        <w:rPr>
          <w:sz w:val="27"/>
          <w:szCs w:val="27"/>
        </w:rPr>
        <w:lastRenderedPageBreak/>
        <w:t>жильем детей-сирот, детей, оставшихся без попечения родителей, а также детей из их числа, не имеющих закрепленного жилого помещения связано с отсутствием предложений во время приведения аукционных мероприятий.</w:t>
      </w:r>
    </w:p>
    <w:p w:rsidR="000E37EC" w:rsidRPr="00936BB0" w:rsidRDefault="000E37EC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Бюджет муниципального образования сохраняет свою социальную направленность. Так, совокупная доля расходов бюджета на образование, культуру, кинематографию, социальную политику, физическую культуру и спорт в общем объеме расходов бюджета 202</w:t>
      </w:r>
      <w:r w:rsidR="008A408B" w:rsidRPr="00936BB0">
        <w:rPr>
          <w:rFonts w:ascii="Times New Roman" w:hAnsi="Times New Roman"/>
          <w:sz w:val="27"/>
          <w:szCs w:val="27"/>
        </w:rPr>
        <w:t>3</w:t>
      </w:r>
      <w:r w:rsidRPr="00936BB0">
        <w:rPr>
          <w:rFonts w:ascii="Times New Roman" w:hAnsi="Times New Roman"/>
          <w:sz w:val="27"/>
          <w:szCs w:val="27"/>
        </w:rPr>
        <w:t xml:space="preserve"> года составила </w:t>
      </w:r>
      <w:r w:rsidR="003B01A6" w:rsidRPr="00936BB0">
        <w:rPr>
          <w:rFonts w:ascii="Times New Roman" w:hAnsi="Times New Roman"/>
          <w:sz w:val="27"/>
          <w:szCs w:val="27"/>
        </w:rPr>
        <w:t>71,</w:t>
      </w:r>
      <w:r w:rsidR="008A408B" w:rsidRPr="00936BB0">
        <w:rPr>
          <w:rFonts w:ascii="Times New Roman" w:hAnsi="Times New Roman"/>
          <w:sz w:val="27"/>
          <w:szCs w:val="27"/>
        </w:rPr>
        <w:t>7</w:t>
      </w:r>
      <w:r w:rsidRPr="00936BB0">
        <w:rPr>
          <w:rFonts w:ascii="Times New Roman" w:hAnsi="Times New Roman"/>
          <w:sz w:val="27"/>
          <w:szCs w:val="27"/>
        </w:rPr>
        <w:t xml:space="preserve">% или в абсолютном выражении </w:t>
      </w:r>
      <w:r w:rsidR="008A408B" w:rsidRPr="00936BB0">
        <w:rPr>
          <w:rFonts w:ascii="Times New Roman" w:hAnsi="Times New Roman"/>
          <w:sz w:val="27"/>
          <w:szCs w:val="27"/>
        </w:rPr>
        <w:t>574 507,9</w:t>
      </w:r>
      <w:r w:rsidRPr="00936BB0">
        <w:rPr>
          <w:rFonts w:ascii="Times New Roman" w:hAnsi="Times New Roman"/>
          <w:sz w:val="27"/>
          <w:szCs w:val="27"/>
        </w:rPr>
        <w:t xml:space="preserve"> тыс. руб.</w:t>
      </w:r>
    </w:p>
    <w:p w:rsidR="00E12CCF" w:rsidRPr="00936BB0" w:rsidRDefault="00E12CCF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C7624" w:rsidRPr="00936BB0" w:rsidRDefault="008C7624" w:rsidP="00DC2AD3">
      <w:pPr>
        <w:pStyle w:val="a8"/>
        <w:spacing w:after="0" w:line="240" w:lineRule="auto"/>
        <w:ind w:firstLine="709"/>
        <w:rPr>
          <w:b/>
          <w:sz w:val="27"/>
          <w:szCs w:val="27"/>
        </w:rPr>
      </w:pPr>
      <w:r w:rsidRPr="00936BB0">
        <w:rPr>
          <w:b/>
          <w:sz w:val="27"/>
          <w:szCs w:val="27"/>
        </w:rPr>
        <w:t>7. Анализ исполнения муниципальных программ</w:t>
      </w:r>
    </w:p>
    <w:p w:rsidR="009C13F0" w:rsidRPr="00936BB0" w:rsidRDefault="009C13F0" w:rsidP="009C13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Согласно </w:t>
      </w:r>
      <w:r w:rsidR="006C0CF0"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Федеральному закону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>от 28.06.2014 N 172-ФЗ "О стратегическом планировании в Российской Федерации":</w:t>
      </w:r>
    </w:p>
    <w:p w:rsidR="009C13F0" w:rsidRPr="00936BB0" w:rsidRDefault="009C13F0" w:rsidP="009C13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Муниципальная программа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D0020B" w:rsidRPr="00936BB0" w:rsidRDefault="00D0020B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Постановлени</w:t>
      </w:r>
      <w:r w:rsidR="00832B11" w:rsidRPr="00936BB0">
        <w:rPr>
          <w:sz w:val="27"/>
          <w:szCs w:val="27"/>
        </w:rPr>
        <w:t>ем</w:t>
      </w:r>
      <w:r w:rsidRPr="00936BB0">
        <w:rPr>
          <w:sz w:val="27"/>
          <w:szCs w:val="27"/>
        </w:rPr>
        <w:t xml:space="preserve"> Администрации Шегарского района </w:t>
      </w:r>
      <w:r w:rsidR="00797640" w:rsidRPr="00936BB0">
        <w:rPr>
          <w:sz w:val="27"/>
          <w:szCs w:val="27"/>
        </w:rPr>
        <w:t>от 2</w:t>
      </w:r>
      <w:r w:rsidR="00984AE5">
        <w:rPr>
          <w:sz w:val="27"/>
          <w:szCs w:val="27"/>
        </w:rPr>
        <w:t>9</w:t>
      </w:r>
      <w:r w:rsidR="00797640" w:rsidRPr="00936BB0">
        <w:rPr>
          <w:sz w:val="27"/>
          <w:szCs w:val="27"/>
        </w:rPr>
        <w:t>.04.202</w:t>
      </w:r>
      <w:r w:rsidR="00984AE5">
        <w:rPr>
          <w:sz w:val="27"/>
          <w:szCs w:val="27"/>
        </w:rPr>
        <w:t>2</w:t>
      </w:r>
      <w:r w:rsidR="00797640" w:rsidRPr="00936BB0">
        <w:rPr>
          <w:sz w:val="27"/>
          <w:szCs w:val="27"/>
        </w:rPr>
        <w:t xml:space="preserve"> № </w:t>
      </w:r>
      <w:r w:rsidR="00984AE5">
        <w:rPr>
          <w:sz w:val="27"/>
          <w:szCs w:val="27"/>
        </w:rPr>
        <w:t>561</w:t>
      </w:r>
      <w:r w:rsidR="00797640" w:rsidRPr="00936BB0">
        <w:rPr>
          <w:sz w:val="27"/>
          <w:szCs w:val="27"/>
        </w:rPr>
        <w:t xml:space="preserve">, </w:t>
      </w:r>
      <w:r w:rsidRPr="00936BB0">
        <w:rPr>
          <w:sz w:val="27"/>
          <w:szCs w:val="27"/>
        </w:rPr>
        <w:t>«О внесении изменений в Постановление Администрации Шегарского района от 12.08.2014 года №</w:t>
      </w:r>
      <w:r w:rsidR="00D1167A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927 «Об утверждении Перечня муниципальных программ Муниципального образов</w:t>
      </w:r>
      <w:r w:rsidR="00797640" w:rsidRPr="00936BB0">
        <w:rPr>
          <w:sz w:val="27"/>
          <w:szCs w:val="27"/>
        </w:rPr>
        <w:t>ания «Шегарский район» утвержден перечень</w:t>
      </w:r>
      <w:r w:rsidRPr="00936BB0">
        <w:rPr>
          <w:sz w:val="27"/>
          <w:szCs w:val="27"/>
        </w:rPr>
        <w:t xml:space="preserve"> </w:t>
      </w:r>
      <w:r w:rsidR="00984AE5">
        <w:rPr>
          <w:sz w:val="27"/>
          <w:szCs w:val="27"/>
        </w:rPr>
        <w:t xml:space="preserve">из </w:t>
      </w:r>
      <w:r w:rsidR="002D220A">
        <w:rPr>
          <w:sz w:val="27"/>
          <w:szCs w:val="27"/>
        </w:rPr>
        <w:t>2</w:t>
      </w:r>
      <w:r w:rsidR="00984AE5">
        <w:rPr>
          <w:sz w:val="27"/>
          <w:szCs w:val="27"/>
        </w:rPr>
        <w:t>1</w:t>
      </w:r>
      <w:r w:rsidRPr="00936BB0">
        <w:rPr>
          <w:sz w:val="27"/>
          <w:szCs w:val="27"/>
        </w:rPr>
        <w:t xml:space="preserve"> муниципальн</w:t>
      </w:r>
      <w:r w:rsidR="00984AE5">
        <w:rPr>
          <w:sz w:val="27"/>
          <w:szCs w:val="27"/>
        </w:rPr>
        <w:t>ой</w:t>
      </w:r>
      <w:r w:rsidRPr="00936BB0">
        <w:rPr>
          <w:sz w:val="27"/>
          <w:szCs w:val="27"/>
        </w:rPr>
        <w:t xml:space="preserve"> программ</w:t>
      </w:r>
      <w:r w:rsidR="00984AE5">
        <w:rPr>
          <w:sz w:val="27"/>
          <w:szCs w:val="27"/>
        </w:rPr>
        <w:t>ы,</w:t>
      </w:r>
      <w:r w:rsidRPr="00936BB0">
        <w:rPr>
          <w:sz w:val="27"/>
          <w:szCs w:val="27"/>
        </w:rPr>
        <w:t xml:space="preserve"> действующи</w:t>
      </w:r>
      <w:r w:rsidR="00D1167A" w:rsidRPr="00936BB0">
        <w:rPr>
          <w:sz w:val="27"/>
          <w:szCs w:val="27"/>
        </w:rPr>
        <w:t>х</w:t>
      </w:r>
      <w:r w:rsidRPr="00936BB0">
        <w:rPr>
          <w:sz w:val="27"/>
          <w:szCs w:val="27"/>
        </w:rPr>
        <w:t xml:space="preserve"> на территории муниципального образования в отчетный период</w:t>
      </w:r>
      <w:r w:rsidR="00984AE5">
        <w:rPr>
          <w:sz w:val="27"/>
          <w:szCs w:val="27"/>
        </w:rPr>
        <w:t xml:space="preserve"> - 2023 года</w:t>
      </w:r>
      <w:r w:rsidRPr="00936BB0">
        <w:rPr>
          <w:sz w:val="27"/>
          <w:szCs w:val="27"/>
        </w:rPr>
        <w:t>.</w:t>
      </w:r>
    </w:p>
    <w:p w:rsidR="00453D60" w:rsidRPr="00936BB0" w:rsidRDefault="00453D60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муниципальном образовании «Шегарский район» в 202</w:t>
      </w:r>
      <w:r w:rsidR="00832B11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году осуществлялась реализация </w:t>
      </w:r>
      <w:r w:rsidR="00D1167A" w:rsidRPr="00936BB0">
        <w:rPr>
          <w:rFonts w:ascii="Times New Roman" w:hAnsi="Times New Roman" w:cs="Times New Roman"/>
          <w:sz w:val="27"/>
          <w:szCs w:val="27"/>
        </w:rPr>
        <w:t xml:space="preserve">(финансирование) </w:t>
      </w:r>
      <w:r w:rsidRPr="00936BB0">
        <w:rPr>
          <w:rFonts w:ascii="Times New Roman" w:hAnsi="Times New Roman" w:cs="Times New Roman"/>
          <w:sz w:val="27"/>
          <w:szCs w:val="27"/>
        </w:rPr>
        <w:t>1</w:t>
      </w:r>
      <w:r w:rsidR="00797640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 xml:space="preserve"> муниципальных программ.</w:t>
      </w:r>
    </w:p>
    <w:p w:rsidR="00453D60" w:rsidRPr="00936BB0" w:rsidRDefault="00453D60" w:rsidP="00DC2AD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Исполнение по муниципальным программам представлено в таблице:</w:t>
      </w:r>
    </w:p>
    <w:p w:rsidR="00210E68" w:rsidRPr="00936BB0" w:rsidRDefault="00210E68" w:rsidP="00210E68">
      <w:pPr>
        <w:pStyle w:val="af2"/>
        <w:spacing w:after="0" w:line="240" w:lineRule="auto"/>
        <w:ind w:left="0" w:firstLine="709"/>
        <w:jc w:val="right"/>
        <w:rPr>
          <w:rFonts w:ascii="Times New Roman" w:hAnsi="Times New Roman"/>
          <w:sz w:val="26"/>
          <w:szCs w:val="26"/>
        </w:rPr>
      </w:pPr>
      <w:r w:rsidRPr="00936BB0">
        <w:rPr>
          <w:rFonts w:ascii="Times New Roman" w:hAnsi="Times New Roman"/>
          <w:sz w:val="26"/>
          <w:szCs w:val="26"/>
        </w:rPr>
        <w:t xml:space="preserve">Таблица </w:t>
      </w:r>
      <w:r w:rsidR="00025449" w:rsidRPr="00936BB0">
        <w:rPr>
          <w:rFonts w:ascii="Times New Roman" w:hAnsi="Times New Roman"/>
          <w:sz w:val="26"/>
          <w:szCs w:val="26"/>
        </w:rPr>
        <w:t>3</w:t>
      </w:r>
    </w:p>
    <w:p w:rsidR="00EB73A4" w:rsidRPr="00936BB0" w:rsidRDefault="00025415" w:rsidP="00376C9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36BB0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 w:rsidR="00C05AEC" w:rsidRPr="00936BB0">
        <w:rPr>
          <w:rFonts w:ascii="Times New Roman" w:eastAsia="Times New Roman" w:hAnsi="Times New Roman" w:cs="Times New Roman"/>
        </w:rPr>
        <w:t xml:space="preserve">           </w:t>
      </w:r>
      <w:r w:rsidRPr="00936BB0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AF3C11" w:rsidRPr="00936BB0">
        <w:rPr>
          <w:rFonts w:ascii="Times New Roman" w:eastAsia="Times New Roman" w:hAnsi="Times New Roman" w:cs="Times New Roman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801"/>
        <w:gridCol w:w="1142"/>
        <w:gridCol w:w="1267"/>
        <w:gridCol w:w="1564"/>
        <w:gridCol w:w="1183"/>
        <w:gridCol w:w="1211"/>
      </w:tblGrid>
      <w:tr w:rsidR="00D26B49" w:rsidRPr="00936BB0" w:rsidTr="00D26B49">
        <w:trPr>
          <w:trHeight w:val="1035"/>
        </w:trPr>
        <w:tc>
          <w:tcPr>
            <w:tcW w:w="348" w:type="pct"/>
            <w:shd w:val="clear" w:color="auto" w:fill="auto"/>
            <w:vAlign w:val="center"/>
            <w:hideMark/>
          </w:tcPr>
          <w:p w:rsidR="00220F21" w:rsidRPr="00DE6C1B" w:rsidRDefault="00220F21" w:rsidP="00AF3C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421" w:type="pct"/>
            <w:shd w:val="clear" w:color="auto" w:fill="auto"/>
            <w:vAlign w:val="center"/>
            <w:hideMark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Наименование программы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Первона-</w:t>
            </w:r>
          </w:p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чальный план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Измененный план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220F21" w:rsidRPr="00DE6C1B" w:rsidRDefault="00220F21" w:rsidP="009F7C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Исполнено на 01.01.202</w:t>
            </w:r>
            <w:r w:rsidR="009F7C73"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600" w:type="pct"/>
            <w:vAlign w:val="center"/>
          </w:tcPr>
          <w:p w:rsidR="00220F21" w:rsidRPr="00DE6C1B" w:rsidRDefault="00220F21" w:rsidP="00973C3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% исполнения</w:t>
            </w:r>
          </w:p>
        </w:tc>
        <w:tc>
          <w:tcPr>
            <w:tcW w:w="615" w:type="pct"/>
          </w:tcPr>
          <w:p w:rsidR="00220F21" w:rsidRPr="00DE6C1B" w:rsidRDefault="00220F21" w:rsidP="00220F21">
            <w:pPr>
              <w:pStyle w:val="a8"/>
              <w:shd w:val="clear" w:color="auto" w:fill="auto"/>
              <w:spacing w:after="0" w:line="240" w:lineRule="auto"/>
              <w:rPr>
                <w:b/>
                <w:sz w:val="18"/>
                <w:szCs w:val="18"/>
              </w:rPr>
            </w:pPr>
            <w:r w:rsidRPr="00DE6C1B">
              <w:rPr>
                <w:b/>
                <w:sz w:val="18"/>
                <w:szCs w:val="18"/>
              </w:rPr>
              <w:t>Отклонение исполнения от плана</w:t>
            </w:r>
          </w:p>
          <w:p w:rsidR="00220F21" w:rsidRPr="00DE6C1B" w:rsidRDefault="00220F21" w:rsidP="009F7C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E6C1B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9F7C73" w:rsidRPr="00DE6C1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D26B49" w:rsidRPr="00936BB0" w:rsidTr="00D26B49">
        <w:trPr>
          <w:trHeight w:val="1138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220F21" w:rsidRPr="00DE6C1B" w:rsidRDefault="00220F21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220F21" w:rsidRPr="00DE6C1B" w:rsidRDefault="00220F21" w:rsidP="00317CA4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образования в Шегарском районе на 2020-2024 годы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220F21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560,0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45 115,0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40 707,5</w:t>
            </w:r>
          </w:p>
        </w:tc>
        <w:tc>
          <w:tcPr>
            <w:tcW w:w="600" w:type="pct"/>
            <w:vAlign w:val="center"/>
          </w:tcPr>
          <w:p w:rsidR="00220F21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90,2</w:t>
            </w:r>
          </w:p>
        </w:tc>
        <w:tc>
          <w:tcPr>
            <w:tcW w:w="615" w:type="pct"/>
            <w:vAlign w:val="center"/>
          </w:tcPr>
          <w:p w:rsidR="00220F21" w:rsidRPr="00DE6C1B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4 407,5</w:t>
            </w:r>
          </w:p>
        </w:tc>
      </w:tr>
      <w:tr w:rsidR="00D26B49" w:rsidRPr="00936BB0" w:rsidTr="00D26B49">
        <w:trPr>
          <w:trHeight w:val="780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220F21" w:rsidRPr="00DE6C1B" w:rsidRDefault="00220F21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220F21" w:rsidRPr="00DE6C1B" w:rsidRDefault="00220F21" w:rsidP="00317CA4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Комплексное развитие сельских территорий Шегарского района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220F21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376,0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1 626,2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220F21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1 626,2</w:t>
            </w:r>
          </w:p>
        </w:tc>
        <w:tc>
          <w:tcPr>
            <w:tcW w:w="600" w:type="pct"/>
            <w:vAlign w:val="center"/>
          </w:tcPr>
          <w:p w:rsidR="00220F21" w:rsidRPr="00DE6C1B" w:rsidRDefault="00220F21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220F21" w:rsidRPr="00DE6C1B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80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100,0</w:t>
            </w:r>
          </w:p>
        </w:tc>
        <w:tc>
          <w:tcPr>
            <w:tcW w:w="600" w:type="pct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vAlign w:val="center"/>
          </w:tcPr>
          <w:p w:rsidR="00D26B49" w:rsidRPr="00DE6C1B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0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26B49" w:rsidRPr="00DE6C1B" w:rsidRDefault="00B467E7" w:rsidP="00B467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D26B49" w:rsidRPr="00DE6C1B" w:rsidRDefault="00D26B49" w:rsidP="006C0592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малого и среднего предпринимательства в Шегарском районе на период 2021-2023г.г.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700,0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47139E" w:rsidP="009F7C73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26B49" w:rsidRPr="00DE6C1B" w:rsidRDefault="00D26B49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AF3C11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9F7C73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215,0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252,0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251,7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47139E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0,3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Профилактика правонарушений и наркомании на территории Шегарского района на период 2021-2023 годов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571,1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821,1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813,8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99,1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47139E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7,3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Профилактика террористической и экстремистской деятельности на территории Шегарского района на период 2021-2023 годов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2 320,7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10 443,0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10 443,0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768"/>
        </w:trPr>
        <w:tc>
          <w:tcPr>
            <w:tcW w:w="348" w:type="pct"/>
            <w:shd w:val="clear" w:color="auto" w:fill="auto"/>
            <w:noWrap/>
            <w:vAlign w:val="center"/>
          </w:tcPr>
          <w:p w:rsidR="00D26B49" w:rsidRPr="00DE6C1B" w:rsidRDefault="00B467E7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Style w:val="FontStyle11"/>
              </w:rPr>
              <w:t>Повышение безопасности дорожного движения на территории Шегарского района на период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20,0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20,0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542E55" w:rsidP="00D26B49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D26B49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D26B49" w:rsidRPr="00DE6C1B" w:rsidRDefault="00B467E7" w:rsidP="00B467E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421" w:type="pct"/>
            <w:shd w:val="clear" w:color="000000" w:fill="FFFFFF"/>
            <w:vAlign w:val="center"/>
            <w:hideMark/>
          </w:tcPr>
          <w:p w:rsidR="00D26B49" w:rsidRPr="00DE6C1B" w:rsidRDefault="00D26B49" w:rsidP="006C0592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D26B49" w:rsidRPr="00DE6C1B" w:rsidRDefault="00542E55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3 000,0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32 245,5</w:t>
            </w:r>
          </w:p>
        </w:tc>
        <w:tc>
          <w:tcPr>
            <w:tcW w:w="794" w:type="pct"/>
            <w:shd w:val="clear" w:color="000000" w:fill="FFFFFF"/>
            <w:noWrap/>
            <w:vAlign w:val="center"/>
            <w:hideMark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32 203,8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D26B49" w:rsidRPr="00DE6C1B" w:rsidRDefault="00D26B49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99,9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D26B49" w:rsidRPr="00DE6C1B" w:rsidRDefault="00542E55" w:rsidP="00616C30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41,7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коммунальной инфраструктуры муниципального образования "Шегарский район" на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2 204,4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7B251D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11 558,7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7B251D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10 135,3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7B251D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87,7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1 423,4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Формирование современной городской среды на территории муниципального образования "Шегарский район" на 2018-2024 годы"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225,7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225,7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Охрана окружающей среды на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4 858,1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699,6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14,4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4 158,5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C17DFA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туризма на территории</w:t>
            </w:r>
            <w:r w:rsidRPr="00DE6C1B">
              <w:t xml:space="preserve"> </w:t>
            </w: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 xml:space="preserve">Шегарского района Томской области на 2022-2024 годы 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C17DFA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265,6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265,6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C17DFA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Развитие физической культуры, спорта и формирование здорового образа жизни населения Шегарского района на  2023-2025 годы"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534,5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C17DFA" w:rsidP="00542E55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4 299,</w:t>
            </w:r>
            <w:r w:rsidR="00542E55"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4 264,1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99,2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35,5</w:t>
            </w:r>
          </w:p>
        </w:tc>
      </w:tr>
      <w:tr w:rsidR="00C17DFA" w:rsidRPr="00936BB0" w:rsidTr="00D26B49">
        <w:trPr>
          <w:trHeight w:val="1065"/>
        </w:trPr>
        <w:tc>
          <w:tcPr>
            <w:tcW w:w="348" w:type="pct"/>
            <w:shd w:val="clear" w:color="auto" w:fill="auto"/>
            <w:noWrap/>
            <w:vAlign w:val="center"/>
          </w:tcPr>
          <w:p w:rsidR="00C17DFA" w:rsidRPr="00DE6C1B" w:rsidRDefault="00B467E7" w:rsidP="006C05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1421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</w:rPr>
              <w:t>Старшее поколение в Шегарском районе на 2021-2023 годы</w:t>
            </w:r>
          </w:p>
        </w:tc>
        <w:tc>
          <w:tcPr>
            <w:tcW w:w="580" w:type="pct"/>
            <w:shd w:val="clear" w:color="000000" w:fill="FFFFFF"/>
            <w:noWrap/>
            <w:vAlign w:val="center"/>
          </w:tcPr>
          <w:p w:rsidR="00C17DFA" w:rsidRPr="00DE6C1B" w:rsidRDefault="00542E55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43" w:type="pct"/>
            <w:shd w:val="clear" w:color="000000" w:fill="FFFFFF"/>
            <w:noWrap/>
            <w:vAlign w:val="center"/>
          </w:tcPr>
          <w:p w:rsidR="00C17DFA" w:rsidRPr="00DE6C1B" w:rsidRDefault="00B467E7" w:rsidP="00B467E7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794" w:type="pct"/>
            <w:shd w:val="clear" w:color="000000" w:fill="FFFFFF"/>
            <w:noWrap/>
            <w:vAlign w:val="center"/>
          </w:tcPr>
          <w:p w:rsidR="00C17DFA" w:rsidRPr="00DE6C1B" w:rsidRDefault="00B467E7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00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100,0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C17DFA" w:rsidRPr="00DE6C1B" w:rsidRDefault="00C17DFA" w:rsidP="003D0778">
            <w:pPr>
              <w:jc w:val="right"/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</w:pPr>
            <w:r w:rsidRPr="00DE6C1B">
              <w:rPr>
                <w:rFonts w:ascii="Times New Roman" w:eastAsia="Times New Roman" w:hAnsi="Times New Roman" w:cs="Times New Roman"/>
                <w:color w:val="17375D"/>
                <w:sz w:val="26"/>
                <w:szCs w:val="26"/>
              </w:rPr>
              <w:t>0,0</w:t>
            </w:r>
          </w:p>
        </w:tc>
      </w:tr>
      <w:tr w:rsidR="00C17DFA" w:rsidRPr="00936BB0" w:rsidTr="00D26B49">
        <w:trPr>
          <w:trHeight w:val="420"/>
        </w:trPr>
        <w:tc>
          <w:tcPr>
            <w:tcW w:w="348" w:type="pct"/>
            <w:shd w:val="clear" w:color="auto" w:fill="auto"/>
            <w:noWrap/>
            <w:vAlign w:val="center"/>
            <w:hideMark/>
          </w:tcPr>
          <w:p w:rsidR="00C17DFA" w:rsidRPr="00936BB0" w:rsidRDefault="00C17DFA" w:rsidP="00AF3C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C17DFA" w:rsidRPr="00936BB0" w:rsidRDefault="00C17DFA" w:rsidP="00AF3C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ВСЕГО:</w:t>
            </w:r>
          </w:p>
        </w:tc>
        <w:tc>
          <w:tcPr>
            <w:tcW w:w="580" w:type="pct"/>
            <w:shd w:val="clear" w:color="000000" w:fill="C0C0C0"/>
            <w:noWrap/>
            <w:vAlign w:val="center"/>
            <w:hideMark/>
          </w:tcPr>
          <w:p w:rsidR="00C17DFA" w:rsidRPr="00936BB0" w:rsidRDefault="00542E55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10 431,7</w:t>
            </w:r>
          </w:p>
        </w:tc>
        <w:tc>
          <w:tcPr>
            <w:tcW w:w="643" w:type="pct"/>
            <w:shd w:val="clear" w:color="000000" w:fill="C0C0C0"/>
            <w:noWrap/>
            <w:vAlign w:val="center"/>
            <w:hideMark/>
          </w:tcPr>
          <w:p w:rsidR="00C17DFA" w:rsidRPr="00936BB0" w:rsidRDefault="00B467E7" w:rsidP="009D0B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</w:t>
            </w:r>
            <w:r w:rsidR="009D0BA0"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12</w:t>
            </w: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 630,2</w:t>
            </w:r>
          </w:p>
        </w:tc>
        <w:tc>
          <w:tcPr>
            <w:tcW w:w="794" w:type="pct"/>
            <w:shd w:val="clear" w:color="000000" w:fill="C0C0C0"/>
            <w:noWrap/>
            <w:vAlign w:val="center"/>
            <w:hideMark/>
          </w:tcPr>
          <w:p w:rsidR="00C17DFA" w:rsidRPr="00936BB0" w:rsidRDefault="009D0BA0" w:rsidP="009D0B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102 556,3</w:t>
            </w:r>
          </w:p>
        </w:tc>
        <w:tc>
          <w:tcPr>
            <w:tcW w:w="600" w:type="pct"/>
            <w:shd w:val="clear" w:color="000000" w:fill="C0C0C0"/>
            <w:vAlign w:val="center"/>
          </w:tcPr>
          <w:p w:rsidR="00C17DFA" w:rsidRPr="00936BB0" w:rsidRDefault="009D0BA0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91,1</w:t>
            </w:r>
          </w:p>
        </w:tc>
        <w:tc>
          <w:tcPr>
            <w:tcW w:w="615" w:type="pct"/>
            <w:shd w:val="clear" w:color="000000" w:fill="C0C0C0"/>
            <w:vAlign w:val="center"/>
          </w:tcPr>
          <w:p w:rsidR="00C17DFA" w:rsidRPr="00936BB0" w:rsidRDefault="009D0BA0" w:rsidP="00616C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936BB0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10 073,9</w:t>
            </w:r>
          </w:p>
        </w:tc>
      </w:tr>
    </w:tbl>
    <w:p w:rsidR="00907958" w:rsidRPr="00936BB0" w:rsidRDefault="00907958" w:rsidP="0041489D">
      <w:pPr>
        <w:pStyle w:val="a8"/>
        <w:spacing w:after="0" w:line="240" w:lineRule="auto"/>
        <w:ind w:firstLine="709"/>
        <w:jc w:val="both"/>
        <w:rPr>
          <w:sz w:val="26"/>
          <w:szCs w:val="26"/>
        </w:rPr>
      </w:pPr>
    </w:p>
    <w:p w:rsidR="00076E19" w:rsidRPr="00936BB0" w:rsidRDefault="008C7624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Первоначально Решением о бюджете на 20</w:t>
      </w:r>
      <w:r w:rsidR="00076E19" w:rsidRPr="00936BB0">
        <w:rPr>
          <w:sz w:val="27"/>
          <w:szCs w:val="27"/>
        </w:rPr>
        <w:t>2</w:t>
      </w:r>
      <w:r w:rsidR="00A6075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утверждено финансирование </w:t>
      </w:r>
      <w:r w:rsidR="0023018C" w:rsidRPr="00936BB0">
        <w:rPr>
          <w:sz w:val="27"/>
          <w:szCs w:val="27"/>
        </w:rPr>
        <w:t xml:space="preserve">11 </w:t>
      </w:r>
      <w:r w:rsidRPr="00936BB0">
        <w:rPr>
          <w:sz w:val="27"/>
          <w:szCs w:val="27"/>
        </w:rPr>
        <w:t xml:space="preserve">муниципальных программ в общей сумме </w:t>
      </w:r>
      <w:r w:rsidR="00A60753" w:rsidRPr="00936BB0">
        <w:rPr>
          <w:rFonts w:eastAsia="Times New Roman"/>
          <w:b/>
          <w:bCs/>
          <w:sz w:val="27"/>
          <w:szCs w:val="27"/>
        </w:rPr>
        <w:t>10 431,7</w:t>
      </w:r>
      <w:r w:rsidRPr="00936BB0">
        <w:rPr>
          <w:sz w:val="27"/>
          <w:szCs w:val="27"/>
        </w:rPr>
        <w:t xml:space="preserve"> тыс. руб</w:t>
      </w:r>
      <w:r w:rsidR="00127F8C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в течение отчетного периода объем средств на финансирование программ увеличился на </w:t>
      </w:r>
      <w:r w:rsidR="009D0BA0" w:rsidRPr="00936BB0">
        <w:rPr>
          <w:b/>
          <w:sz w:val="27"/>
          <w:szCs w:val="27"/>
        </w:rPr>
        <w:t>102 198,5</w:t>
      </w:r>
      <w:r w:rsidRPr="00936BB0">
        <w:rPr>
          <w:sz w:val="27"/>
          <w:szCs w:val="27"/>
        </w:rPr>
        <w:t xml:space="preserve"> тыс. руб</w:t>
      </w:r>
      <w:r w:rsidR="00127F8C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, фактическое исполнение составило </w:t>
      </w:r>
      <w:r w:rsidR="000D268C" w:rsidRPr="00936BB0">
        <w:rPr>
          <w:rFonts w:eastAsia="Times New Roman"/>
          <w:b/>
          <w:bCs/>
          <w:sz w:val="27"/>
          <w:szCs w:val="27"/>
        </w:rPr>
        <w:t>102 556,3</w:t>
      </w:r>
      <w:r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</w:t>
      </w:r>
      <w:r w:rsidR="00A60753" w:rsidRPr="00936BB0">
        <w:rPr>
          <w:rFonts w:eastAsia="Times New Roman"/>
          <w:b/>
          <w:bCs/>
          <w:sz w:val="27"/>
          <w:szCs w:val="27"/>
        </w:rPr>
        <w:t>9</w:t>
      </w:r>
      <w:r w:rsidR="000D268C" w:rsidRPr="00936BB0">
        <w:rPr>
          <w:rFonts w:eastAsia="Times New Roman"/>
          <w:b/>
          <w:bCs/>
          <w:sz w:val="27"/>
          <w:szCs w:val="27"/>
        </w:rPr>
        <w:t>1</w:t>
      </w:r>
      <w:r w:rsidR="00A60753" w:rsidRPr="00936BB0">
        <w:rPr>
          <w:rFonts w:eastAsia="Times New Roman"/>
          <w:b/>
          <w:bCs/>
          <w:sz w:val="27"/>
          <w:szCs w:val="27"/>
        </w:rPr>
        <w:t>,</w:t>
      </w:r>
      <w:r w:rsidR="000D268C" w:rsidRPr="00936BB0">
        <w:rPr>
          <w:rFonts w:eastAsia="Times New Roman"/>
          <w:b/>
          <w:bCs/>
          <w:sz w:val="27"/>
          <w:szCs w:val="27"/>
        </w:rPr>
        <w:t>1</w:t>
      </w:r>
      <w:r w:rsidRPr="00936BB0">
        <w:rPr>
          <w:sz w:val="27"/>
          <w:szCs w:val="27"/>
        </w:rPr>
        <w:t xml:space="preserve">% от утвержденных бюджетных ассигнований </w:t>
      </w:r>
      <w:r w:rsidR="000D268C" w:rsidRPr="00936BB0">
        <w:rPr>
          <w:rFonts w:eastAsia="Times New Roman"/>
          <w:b/>
          <w:bCs/>
          <w:sz w:val="27"/>
          <w:szCs w:val="27"/>
        </w:rPr>
        <w:t>112 630,2</w:t>
      </w:r>
      <w:r w:rsidRPr="00936BB0">
        <w:rPr>
          <w:sz w:val="27"/>
          <w:szCs w:val="27"/>
        </w:rPr>
        <w:t xml:space="preserve"> тыс. руб. </w:t>
      </w:r>
      <w:r w:rsidR="00076E19" w:rsidRPr="00936BB0">
        <w:rPr>
          <w:sz w:val="27"/>
          <w:szCs w:val="27"/>
        </w:rPr>
        <w:t xml:space="preserve">Неисполненная сумма по муниципальным программам составила </w:t>
      </w:r>
      <w:r w:rsidR="000D268C" w:rsidRPr="00936BB0">
        <w:rPr>
          <w:b/>
          <w:sz w:val="27"/>
          <w:szCs w:val="27"/>
        </w:rPr>
        <w:t>10 073,9</w:t>
      </w:r>
      <w:r w:rsidR="00076E19" w:rsidRPr="00936BB0">
        <w:rPr>
          <w:sz w:val="27"/>
          <w:szCs w:val="27"/>
        </w:rPr>
        <w:t xml:space="preserve"> тыс. руб.</w:t>
      </w:r>
    </w:p>
    <w:p w:rsidR="00CC1FE1" w:rsidRPr="00936BB0" w:rsidRDefault="00CC1FE1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Наибольшее невыполнение плановых значений в части финансирования по муниципальным программам в 202</w:t>
      </w:r>
      <w:r w:rsidR="00A6075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наблюдалось по таким программам как:</w:t>
      </w:r>
    </w:p>
    <w:p w:rsidR="0083293D" w:rsidRPr="00936BB0" w:rsidRDefault="00CC1FE1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="00A60753" w:rsidRPr="00936BB0">
        <w:rPr>
          <w:rFonts w:eastAsia="Times New Roman"/>
          <w:bCs/>
          <w:sz w:val="27"/>
          <w:szCs w:val="27"/>
        </w:rPr>
        <w:t>Развитие образования в Шегарском районе на 2020-2024 годы</w:t>
      </w:r>
      <w:r w:rsidRPr="00936BB0">
        <w:rPr>
          <w:rFonts w:eastAsia="Times New Roman"/>
          <w:bCs/>
          <w:sz w:val="27"/>
          <w:szCs w:val="27"/>
        </w:rPr>
        <w:t xml:space="preserve">, </w:t>
      </w:r>
      <w:r w:rsidR="008179A0" w:rsidRPr="00936BB0">
        <w:rPr>
          <w:rFonts w:eastAsia="Times New Roman"/>
          <w:bCs/>
          <w:sz w:val="27"/>
          <w:szCs w:val="27"/>
        </w:rPr>
        <w:t xml:space="preserve">неиспользованные </w:t>
      </w:r>
      <w:r w:rsidRPr="00936BB0">
        <w:rPr>
          <w:rFonts w:eastAsia="Times New Roman"/>
          <w:bCs/>
          <w:sz w:val="27"/>
          <w:szCs w:val="27"/>
        </w:rPr>
        <w:t xml:space="preserve">остатки </w:t>
      </w:r>
      <w:r w:rsidR="008179A0" w:rsidRPr="00936BB0">
        <w:rPr>
          <w:rFonts w:eastAsia="Times New Roman"/>
          <w:bCs/>
          <w:sz w:val="27"/>
          <w:szCs w:val="27"/>
        </w:rPr>
        <w:t xml:space="preserve">бюджетных </w:t>
      </w:r>
      <w:r w:rsidRPr="00936BB0">
        <w:rPr>
          <w:rFonts w:eastAsia="Times New Roman"/>
          <w:bCs/>
          <w:sz w:val="27"/>
          <w:szCs w:val="27"/>
        </w:rPr>
        <w:t>средств местного бюджета составили</w:t>
      </w:r>
      <w:r w:rsidR="0083293D" w:rsidRPr="00936BB0">
        <w:rPr>
          <w:rFonts w:eastAsia="Times New Roman"/>
          <w:bCs/>
          <w:sz w:val="27"/>
          <w:szCs w:val="27"/>
        </w:rPr>
        <w:t xml:space="preserve"> </w:t>
      </w:r>
      <w:r w:rsidR="00A60753" w:rsidRPr="00936BB0">
        <w:rPr>
          <w:rFonts w:eastAsia="Times New Roman"/>
          <w:color w:val="17375D"/>
          <w:sz w:val="27"/>
          <w:szCs w:val="27"/>
        </w:rPr>
        <w:t>–</w:t>
      </w:r>
      <w:r w:rsidR="0083293D" w:rsidRPr="00936BB0">
        <w:rPr>
          <w:rFonts w:eastAsia="Times New Roman"/>
          <w:color w:val="17375D"/>
          <w:sz w:val="27"/>
          <w:szCs w:val="27"/>
        </w:rPr>
        <w:t xml:space="preserve"> </w:t>
      </w:r>
      <w:r w:rsidR="00A60753" w:rsidRPr="00936BB0">
        <w:rPr>
          <w:rFonts w:eastAsia="Times New Roman"/>
          <w:sz w:val="27"/>
          <w:szCs w:val="27"/>
        </w:rPr>
        <w:t>4 407,5</w:t>
      </w:r>
      <w:r w:rsidR="0083293D" w:rsidRPr="00936BB0">
        <w:rPr>
          <w:rFonts w:eastAsia="Times New Roman"/>
          <w:color w:val="17375D"/>
          <w:sz w:val="27"/>
          <w:szCs w:val="27"/>
        </w:rPr>
        <w:t xml:space="preserve"> </w:t>
      </w:r>
      <w:r w:rsidR="0083293D" w:rsidRPr="00936BB0">
        <w:rPr>
          <w:sz w:val="27"/>
          <w:szCs w:val="27"/>
        </w:rPr>
        <w:t>тыс. руб.;</w:t>
      </w:r>
    </w:p>
    <w:p w:rsidR="0083293D" w:rsidRPr="00936BB0" w:rsidRDefault="0083293D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</w:t>
      </w:r>
      <w:r w:rsidRPr="00936BB0">
        <w:rPr>
          <w:rFonts w:eastAsia="Times New Roman"/>
          <w:bCs/>
          <w:sz w:val="27"/>
          <w:szCs w:val="27"/>
        </w:rPr>
        <w:t>Развитие коммунальной инфраструктуры муниципального образования "Шегарский район" на 2021-2023 годы</w:t>
      </w:r>
      <w:r w:rsidR="00860E91" w:rsidRPr="00936BB0">
        <w:rPr>
          <w:rFonts w:eastAsia="Times New Roman"/>
          <w:bCs/>
          <w:sz w:val="27"/>
          <w:szCs w:val="27"/>
        </w:rPr>
        <w:t>,</w:t>
      </w:r>
      <w:r w:rsidRPr="00936BB0">
        <w:rPr>
          <w:rFonts w:eastAsia="Times New Roman"/>
          <w:bCs/>
          <w:sz w:val="27"/>
          <w:szCs w:val="27"/>
        </w:rPr>
        <w:t xml:space="preserve"> </w:t>
      </w:r>
      <w:r w:rsidR="008179A0" w:rsidRPr="00936BB0">
        <w:rPr>
          <w:rFonts w:eastAsia="Times New Roman"/>
          <w:bCs/>
          <w:sz w:val="27"/>
          <w:szCs w:val="27"/>
        </w:rPr>
        <w:t>неиспользованные остатки бюджетных средств местного бюджета составили</w:t>
      </w:r>
      <w:r w:rsidR="008179A0" w:rsidRPr="00936BB0">
        <w:rPr>
          <w:rFonts w:eastAsia="Times New Roman"/>
          <w:color w:val="17375D"/>
          <w:sz w:val="27"/>
          <w:szCs w:val="27"/>
        </w:rPr>
        <w:t xml:space="preserve"> </w:t>
      </w:r>
      <w:r w:rsidRPr="00936BB0">
        <w:rPr>
          <w:rFonts w:eastAsia="Times New Roman"/>
          <w:color w:val="17375D"/>
          <w:sz w:val="27"/>
          <w:szCs w:val="27"/>
        </w:rPr>
        <w:t xml:space="preserve">- </w:t>
      </w:r>
      <w:r w:rsidR="00B60B4A" w:rsidRPr="00936BB0">
        <w:rPr>
          <w:rFonts w:eastAsia="Times New Roman"/>
          <w:color w:val="17375D"/>
          <w:sz w:val="27"/>
          <w:szCs w:val="27"/>
        </w:rPr>
        <w:t>1 423,4</w:t>
      </w:r>
      <w:r w:rsidRPr="00936BB0">
        <w:rPr>
          <w:rFonts w:eastAsia="Times New Roman"/>
          <w:color w:val="17375D"/>
          <w:sz w:val="27"/>
          <w:szCs w:val="27"/>
        </w:rPr>
        <w:t xml:space="preserve"> </w:t>
      </w:r>
      <w:r w:rsidR="00A60753" w:rsidRPr="00936BB0">
        <w:rPr>
          <w:sz w:val="27"/>
          <w:szCs w:val="27"/>
        </w:rPr>
        <w:t>тыс. руб.;</w:t>
      </w:r>
    </w:p>
    <w:p w:rsidR="00A60753" w:rsidRPr="00936BB0" w:rsidRDefault="00A60753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 xml:space="preserve">- Охрана окружающей среды на 2021-2023 годы, неиспользованные остатки бюджетных средств местного бюджета составили - </w:t>
      </w:r>
      <w:r w:rsidR="00B60B4A" w:rsidRPr="00936BB0">
        <w:rPr>
          <w:sz w:val="27"/>
          <w:szCs w:val="27"/>
        </w:rPr>
        <w:t>4 158,5</w:t>
      </w:r>
      <w:r w:rsidRPr="00936BB0">
        <w:rPr>
          <w:sz w:val="27"/>
          <w:szCs w:val="27"/>
        </w:rPr>
        <w:t xml:space="preserve"> тыс. руб.</w:t>
      </w:r>
    </w:p>
    <w:p w:rsidR="00CC1FE1" w:rsidRPr="00936BB0" w:rsidRDefault="0083293D" w:rsidP="00DC2AD3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Итого невыполнение по этим </w:t>
      </w:r>
      <w:r w:rsidR="00A60753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программам </w:t>
      </w:r>
      <w:r w:rsidR="008179A0" w:rsidRPr="00936BB0">
        <w:rPr>
          <w:sz w:val="27"/>
          <w:szCs w:val="27"/>
        </w:rPr>
        <w:t xml:space="preserve">составило </w:t>
      </w:r>
      <w:r w:rsidR="00A60753" w:rsidRPr="00936BB0">
        <w:rPr>
          <w:sz w:val="27"/>
          <w:szCs w:val="27"/>
        </w:rPr>
        <w:t>9 989,4</w:t>
      </w:r>
      <w:r w:rsidR="008179A0" w:rsidRPr="00936BB0">
        <w:rPr>
          <w:sz w:val="27"/>
          <w:szCs w:val="27"/>
        </w:rPr>
        <w:t xml:space="preserve"> тыс. руб., которые в течение 202</w:t>
      </w:r>
      <w:r w:rsidR="00A60753" w:rsidRPr="00936BB0">
        <w:rPr>
          <w:sz w:val="27"/>
          <w:szCs w:val="27"/>
        </w:rPr>
        <w:t>3</w:t>
      </w:r>
      <w:r w:rsidR="008179A0" w:rsidRPr="00936BB0">
        <w:rPr>
          <w:sz w:val="27"/>
          <w:szCs w:val="27"/>
        </w:rPr>
        <w:t xml:space="preserve"> года можно было перераспределить на более приоритетные цели. </w:t>
      </w:r>
    </w:p>
    <w:p w:rsidR="008179A0" w:rsidRPr="00936BB0" w:rsidRDefault="00731CE6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М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ожно сделать вывод, что ответственные исполнители </w:t>
      </w:r>
      <w:r w:rsidRPr="00936BB0">
        <w:rPr>
          <w:rFonts w:ascii="Times New Roman" w:hAnsi="Times New Roman" w:cs="Times New Roman"/>
          <w:sz w:val="27"/>
          <w:szCs w:val="27"/>
        </w:rPr>
        <w:t>своевременно н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осуществляют 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мониторинг </w:t>
      </w:r>
      <w:r w:rsidRPr="00936BB0">
        <w:rPr>
          <w:rFonts w:ascii="Times New Roman" w:hAnsi="Times New Roman" w:cs="Times New Roman"/>
          <w:sz w:val="27"/>
          <w:szCs w:val="27"/>
        </w:rPr>
        <w:t xml:space="preserve">степени </w:t>
      </w:r>
      <w:r w:rsidR="008179A0" w:rsidRPr="00936BB0">
        <w:rPr>
          <w:rFonts w:ascii="Times New Roman" w:hAnsi="Times New Roman" w:cs="Times New Roman"/>
          <w:sz w:val="27"/>
          <w:szCs w:val="27"/>
        </w:rPr>
        <w:t xml:space="preserve">исполнения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муниципальных программ, кураторы муниципальных программ не осуществляют контроль за ответственными исполнителями, а специалисты финансового органа по данным направлениям не осуществляют своевременный анализ исполнения бюджета в рамках исполнения муниципальных программ. </w:t>
      </w:r>
    </w:p>
    <w:p w:rsidR="00731CE6" w:rsidRPr="00936BB0" w:rsidRDefault="00731CE6" w:rsidP="00DC2A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Таким образом, комплексный и своевременный контроль за исполнением 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муниципальных программ </w:t>
      </w:r>
      <w:r w:rsidRPr="00936BB0">
        <w:rPr>
          <w:rFonts w:ascii="Times New Roman" w:hAnsi="Times New Roman" w:cs="Times New Roman"/>
          <w:sz w:val="27"/>
          <w:szCs w:val="27"/>
        </w:rPr>
        <w:t>мо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г бы </w:t>
      </w:r>
      <w:r w:rsidRPr="00936BB0">
        <w:rPr>
          <w:rFonts w:ascii="Times New Roman" w:hAnsi="Times New Roman" w:cs="Times New Roman"/>
          <w:sz w:val="27"/>
          <w:szCs w:val="27"/>
        </w:rPr>
        <w:t>позволит</w:t>
      </w:r>
      <w:r w:rsidR="0023018C" w:rsidRPr="00936BB0">
        <w:rPr>
          <w:rFonts w:ascii="Times New Roman" w:hAnsi="Times New Roman" w:cs="Times New Roman"/>
          <w:sz w:val="27"/>
          <w:szCs w:val="27"/>
        </w:rPr>
        <w:t>ь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перераспределить финансовые средства как между мероприятиями в самой программе, </w:t>
      </w:r>
      <w:r w:rsidR="00DF665B" w:rsidRPr="00936BB0">
        <w:rPr>
          <w:rFonts w:ascii="Times New Roman" w:hAnsi="Times New Roman" w:cs="Times New Roman"/>
          <w:sz w:val="27"/>
          <w:szCs w:val="27"/>
        </w:rPr>
        <w:t xml:space="preserve">так 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между 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другими </w:t>
      </w:r>
      <w:r w:rsidRPr="00936BB0">
        <w:rPr>
          <w:rFonts w:ascii="Times New Roman" w:hAnsi="Times New Roman" w:cs="Times New Roman"/>
          <w:sz w:val="27"/>
          <w:szCs w:val="27"/>
        </w:rPr>
        <w:t xml:space="preserve">муниципальными программами, </w:t>
      </w:r>
      <w:r w:rsidR="00DC2AD3" w:rsidRPr="00936BB0">
        <w:rPr>
          <w:rFonts w:ascii="Times New Roman" w:hAnsi="Times New Roman" w:cs="Times New Roman"/>
          <w:sz w:val="27"/>
          <w:szCs w:val="27"/>
        </w:rPr>
        <w:t xml:space="preserve">а </w:t>
      </w:r>
      <w:r w:rsidRPr="00936BB0">
        <w:rPr>
          <w:rFonts w:ascii="Times New Roman" w:hAnsi="Times New Roman" w:cs="Times New Roman"/>
          <w:sz w:val="27"/>
          <w:szCs w:val="27"/>
        </w:rPr>
        <w:t>так</w:t>
      </w:r>
      <w:r w:rsidR="0023018C" w:rsidRPr="00936BB0">
        <w:rPr>
          <w:rFonts w:ascii="Times New Roman" w:hAnsi="Times New Roman" w:cs="Times New Roman"/>
          <w:sz w:val="27"/>
          <w:szCs w:val="27"/>
        </w:rPr>
        <w:t xml:space="preserve">же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на другие приоритетные цели и задачи муниципального образования, которые не имели финансирования.  </w:t>
      </w:r>
    </w:p>
    <w:p w:rsidR="00CF77B7" w:rsidRPr="00936BB0" w:rsidRDefault="00C87823" w:rsidP="00DC2AD3">
      <w:pPr>
        <w:ind w:firstLine="709"/>
        <w:jc w:val="both"/>
        <w:rPr>
          <w:rStyle w:val="FontStyle11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утвержденным постановлением администрации Шегарского района от 28.07.2014 № 883, на основании отчетов ответственных исполнителей муниципальных программ за отчетный период </w:t>
      </w:r>
      <w:r w:rsidR="008F2567" w:rsidRPr="00936BB0">
        <w:rPr>
          <w:rFonts w:ascii="Times New Roman" w:hAnsi="Times New Roman" w:cs="Times New Roman"/>
          <w:sz w:val="27"/>
          <w:szCs w:val="27"/>
        </w:rPr>
        <w:t xml:space="preserve">Управлением финансов администрации Шегарского района и 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экономическим отделом </w:t>
      </w:r>
      <w:r w:rsidRPr="00936BB0">
        <w:rPr>
          <w:rFonts w:ascii="Times New Roman" w:hAnsi="Times New Roman" w:cs="Times New Roman"/>
          <w:sz w:val="27"/>
          <w:szCs w:val="27"/>
        </w:rPr>
        <w:t>проведена оценка эффективности реализации муниципальных программ муниципального образования «Шегарский район»</w:t>
      </w:r>
      <w:r w:rsidR="00CF77B7" w:rsidRPr="00936BB0">
        <w:rPr>
          <w:rFonts w:ascii="Times New Roman" w:hAnsi="Times New Roman" w:cs="Times New Roman"/>
          <w:sz w:val="27"/>
          <w:szCs w:val="27"/>
        </w:rPr>
        <w:t>. В контрольно-счетный орган представлен «</w:t>
      </w:r>
      <w:r w:rsidR="00CF77B7" w:rsidRPr="00936BB0">
        <w:rPr>
          <w:rStyle w:val="FontStyle11"/>
          <w:sz w:val="27"/>
          <w:szCs w:val="27"/>
        </w:rPr>
        <w:t>Сводный отчет об эффективности  реализации муниципаль</w:t>
      </w:r>
      <w:r w:rsidR="00127F8C" w:rsidRPr="00936BB0">
        <w:rPr>
          <w:rStyle w:val="FontStyle11"/>
          <w:sz w:val="27"/>
          <w:szCs w:val="27"/>
        </w:rPr>
        <w:t xml:space="preserve">ных программ Шегарского района </w:t>
      </w:r>
      <w:r w:rsidR="00CF77B7" w:rsidRPr="00936BB0">
        <w:rPr>
          <w:rStyle w:val="FontStyle11"/>
          <w:sz w:val="27"/>
          <w:szCs w:val="27"/>
        </w:rPr>
        <w:t>за 202</w:t>
      </w:r>
      <w:r w:rsidR="00424E0A" w:rsidRPr="00936BB0">
        <w:rPr>
          <w:rStyle w:val="FontStyle11"/>
          <w:sz w:val="27"/>
          <w:szCs w:val="27"/>
        </w:rPr>
        <w:t>3</w:t>
      </w:r>
      <w:r w:rsidR="00CF77B7" w:rsidRPr="00936BB0">
        <w:rPr>
          <w:rStyle w:val="FontStyle11"/>
          <w:sz w:val="27"/>
          <w:szCs w:val="27"/>
        </w:rPr>
        <w:t xml:space="preserve"> год»</w:t>
      </w:r>
      <w:r w:rsidR="00FD0D3C" w:rsidRPr="00936BB0">
        <w:rPr>
          <w:rStyle w:val="FontStyle11"/>
          <w:sz w:val="27"/>
          <w:szCs w:val="27"/>
        </w:rPr>
        <w:t xml:space="preserve"> (далее – сводный отчет).</w:t>
      </w:r>
    </w:p>
    <w:p w:rsidR="00CF77B7" w:rsidRPr="00936BB0" w:rsidRDefault="003F5AF1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По данным </w:t>
      </w:r>
      <w:r w:rsidR="00FD0D3C" w:rsidRPr="00936BB0">
        <w:rPr>
          <w:rFonts w:ascii="Times New Roman" w:hAnsi="Times New Roman" w:cs="Times New Roman"/>
          <w:sz w:val="27"/>
          <w:szCs w:val="27"/>
        </w:rPr>
        <w:t xml:space="preserve">сводного </w:t>
      </w:r>
      <w:r w:rsidRPr="00936BB0">
        <w:rPr>
          <w:rFonts w:ascii="Times New Roman" w:hAnsi="Times New Roman" w:cs="Times New Roman"/>
          <w:sz w:val="27"/>
          <w:szCs w:val="27"/>
        </w:rPr>
        <w:t>отчета</w:t>
      </w:r>
      <w:r w:rsidR="007351EF" w:rsidRPr="00936BB0">
        <w:rPr>
          <w:rFonts w:ascii="Times New Roman" w:hAnsi="Times New Roman" w:cs="Times New Roman"/>
          <w:sz w:val="27"/>
          <w:szCs w:val="27"/>
        </w:rPr>
        <w:t xml:space="preserve"> в 202</w:t>
      </w:r>
      <w:r w:rsidR="00424E0A" w:rsidRPr="00936BB0">
        <w:rPr>
          <w:rFonts w:ascii="Times New Roman" w:hAnsi="Times New Roman" w:cs="Times New Roman"/>
          <w:sz w:val="27"/>
          <w:szCs w:val="27"/>
        </w:rPr>
        <w:t>3</w:t>
      </w:r>
      <w:r w:rsidR="007351EF" w:rsidRPr="00936BB0">
        <w:rPr>
          <w:rFonts w:ascii="Times New Roman" w:hAnsi="Times New Roman" w:cs="Times New Roman"/>
          <w:sz w:val="27"/>
          <w:szCs w:val="27"/>
        </w:rPr>
        <w:t xml:space="preserve"> г.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в Шегарском районе действовали </w:t>
      </w:r>
      <w:r w:rsidR="00402DA5" w:rsidRPr="00936BB0">
        <w:rPr>
          <w:rFonts w:ascii="Times New Roman" w:hAnsi="Times New Roman" w:cs="Times New Roman"/>
          <w:sz w:val="27"/>
          <w:szCs w:val="27"/>
        </w:rPr>
        <w:t>1</w:t>
      </w:r>
      <w:r w:rsidR="00424E0A" w:rsidRPr="00936BB0">
        <w:rPr>
          <w:rFonts w:ascii="Times New Roman" w:hAnsi="Times New Roman" w:cs="Times New Roman"/>
          <w:sz w:val="27"/>
          <w:szCs w:val="27"/>
        </w:rPr>
        <w:t>8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муниципальных программ, включающих в себя </w:t>
      </w:r>
      <w:r w:rsidR="00424E0A" w:rsidRPr="00936BB0">
        <w:rPr>
          <w:rFonts w:ascii="Times New Roman" w:hAnsi="Times New Roman" w:cs="Times New Roman"/>
          <w:sz w:val="27"/>
          <w:szCs w:val="27"/>
        </w:rPr>
        <w:t>4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подпрограмм</w:t>
      </w:r>
      <w:r w:rsidR="00424E0A" w:rsidRPr="00936BB0">
        <w:rPr>
          <w:rFonts w:ascii="Times New Roman" w:hAnsi="Times New Roman" w:cs="Times New Roman"/>
          <w:sz w:val="27"/>
          <w:szCs w:val="27"/>
        </w:rPr>
        <w:t>ы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,  из них </w:t>
      </w:r>
      <w:r w:rsidR="00424E0A" w:rsidRPr="00936BB0">
        <w:rPr>
          <w:rFonts w:ascii="Times New Roman" w:hAnsi="Times New Roman" w:cs="Times New Roman"/>
          <w:sz w:val="27"/>
          <w:szCs w:val="27"/>
        </w:rPr>
        <w:t>3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7351EF" w:rsidRPr="00936BB0">
        <w:rPr>
          <w:rFonts w:ascii="Times New Roman" w:hAnsi="Times New Roman" w:cs="Times New Roman"/>
          <w:sz w:val="27"/>
          <w:szCs w:val="27"/>
        </w:rPr>
        <w:t>ых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D42FF" w:rsidRPr="00936BB0">
        <w:rPr>
          <w:rFonts w:ascii="Times New Roman" w:hAnsi="Times New Roman" w:cs="Times New Roman"/>
          <w:sz w:val="27"/>
          <w:szCs w:val="27"/>
        </w:rPr>
        <w:t>ы</w:t>
      </w:r>
      <w:r w:rsidR="00CF77B7" w:rsidRPr="00936BB0">
        <w:rPr>
          <w:rFonts w:ascii="Times New Roman" w:hAnsi="Times New Roman" w:cs="Times New Roman"/>
          <w:sz w:val="27"/>
          <w:szCs w:val="27"/>
        </w:rPr>
        <w:t xml:space="preserve"> не финансировал</w:t>
      </w:r>
      <w:r w:rsidR="007351EF" w:rsidRPr="00936BB0">
        <w:rPr>
          <w:rFonts w:ascii="Times New Roman" w:hAnsi="Times New Roman" w:cs="Times New Roman"/>
          <w:sz w:val="27"/>
          <w:szCs w:val="27"/>
        </w:rPr>
        <w:t>о</w:t>
      </w:r>
      <w:r w:rsidR="00CF77B7" w:rsidRPr="00936BB0">
        <w:rPr>
          <w:rFonts w:ascii="Times New Roman" w:hAnsi="Times New Roman" w:cs="Times New Roman"/>
          <w:sz w:val="27"/>
          <w:szCs w:val="27"/>
        </w:rPr>
        <w:t>сь</w:t>
      </w:r>
      <w:r w:rsidR="00402DA5" w:rsidRPr="00936BB0">
        <w:rPr>
          <w:rFonts w:ascii="Times New Roman" w:hAnsi="Times New Roman" w:cs="Times New Roman"/>
          <w:sz w:val="27"/>
          <w:szCs w:val="27"/>
        </w:rPr>
        <w:t xml:space="preserve"> в связи с дефицитом районного бюджета:</w:t>
      </w:r>
    </w:p>
    <w:p w:rsidR="00402DA5" w:rsidRPr="00936BB0" w:rsidRDefault="00402DA5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- </w:t>
      </w:r>
      <w:r w:rsidR="00424E0A" w:rsidRPr="00936BB0">
        <w:rPr>
          <w:rFonts w:ascii="Times New Roman" w:hAnsi="Times New Roman" w:cs="Times New Roman"/>
          <w:sz w:val="27"/>
          <w:szCs w:val="27"/>
        </w:rPr>
        <w:t>«Доступная среда  на период 2021-2023 годы»</w:t>
      </w:r>
      <w:r w:rsidRPr="00936BB0">
        <w:rPr>
          <w:rFonts w:ascii="Times New Roman" w:hAnsi="Times New Roman" w:cs="Times New Roman"/>
          <w:sz w:val="27"/>
          <w:szCs w:val="27"/>
        </w:rPr>
        <w:t>»;</w:t>
      </w:r>
    </w:p>
    <w:p w:rsidR="00402DA5" w:rsidRPr="00936BB0" w:rsidRDefault="00402DA5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- «Развитие культуры </w:t>
      </w:r>
      <w:r w:rsidR="00AD3ED9" w:rsidRPr="00936BB0">
        <w:rPr>
          <w:rFonts w:ascii="Times New Roman" w:hAnsi="Times New Roman" w:cs="Times New Roman"/>
          <w:sz w:val="27"/>
          <w:szCs w:val="27"/>
        </w:rPr>
        <w:t xml:space="preserve">Шегарского района </w:t>
      </w:r>
      <w:r w:rsidRPr="00936BB0">
        <w:rPr>
          <w:rFonts w:ascii="Times New Roman" w:hAnsi="Times New Roman" w:cs="Times New Roman"/>
          <w:sz w:val="27"/>
          <w:szCs w:val="27"/>
        </w:rPr>
        <w:t>на 20</w:t>
      </w:r>
      <w:r w:rsidR="00424E0A" w:rsidRPr="00936BB0">
        <w:rPr>
          <w:rFonts w:ascii="Times New Roman" w:hAnsi="Times New Roman" w:cs="Times New Roman"/>
          <w:sz w:val="27"/>
          <w:szCs w:val="27"/>
        </w:rPr>
        <w:t>23</w:t>
      </w:r>
      <w:r w:rsidRPr="00936BB0">
        <w:rPr>
          <w:rFonts w:ascii="Times New Roman" w:hAnsi="Times New Roman" w:cs="Times New Roman"/>
          <w:sz w:val="27"/>
          <w:szCs w:val="27"/>
        </w:rPr>
        <w:t>-202</w:t>
      </w:r>
      <w:r w:rsidR="00424E0A" w:rsidRPr="00936BB0">
        <w:rPr>
          <w:rFonts w:ascii="Times New Roman" w:hAnsi="Times New Roman" w:cs="Times New Roman"/>
          <w:sz w:val="27"/>
          <w:szCs w:val="27"/>
        </w:rPr>
        <w:t>5</w:t>
      </w:r>
      <w:r w:rsidR="00AD3ED9" w:rsidRPr="00936BB0">
        <w:rPr>
          <w:rFonts w:ascii="Times New Roman" w:hAnsi="Times New Roman" w:cs="Times New Roman"/>
          <w:sz w:val="27"/>
          <w:szCs w:val="27"/>
        </w:rPr>
        <w:t xml:space="preserve"> годы</w:t>
      </w:r>
      <w:r w:rsidRPr="00936BB0">
        <w:rPr>
          <w:rFonts w:ascii="Times New Roman" w:hAnsi="Times New Roman" w:cs="Times New Roman"/>
          <w:sz w:val="27"/>
          <w:szCs w:val="27"/>
        </w:rPr>
        <w:t>»;</w:t>
      </w:r>
    </w:p>
    <w:p w:rsidR="00402DA5" w:rsidRDefault="00402DA5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</w:t>
      </w:r>
      <w:r w:rsidR="00791C62" w:rsidRPr="00936BB0">
        <w:rPr>
          <w:rFonts w:ascii="Times New Roman" w:hAnsi="Times New Roman" w:cs="Times New Roman"/>
          <w:sz w:val="27"/>
          <w:szCs w:val="27"/>
        </w:rPr>
        <w:t> </w:t>
      </w:r>
      <w:r w:rsidRPr="00936BB0">
        <w:rPr>
          <w:rFonts w:ascii="Times New Roman" w:hAnsi="Times New Roman" w:cs="Times New Roman"/>
          <w:sz w:val="27"/>
          <w:szCs w:val="27"/>
        </w:rPr>
        <w:t>«</w:t>
      </w:r>
      <w:r w:rsidR="00424E0A" w:rsidRPr="00936BB0">
        <w:rPr>
          <w:rFonts w:ascii="Times New Roman" w:hAnsi="Times New Roman" w:cs="Times New Roman"/>
          <w:sz w:val="27"/>
          <w:szCs w:val="27"/>
        </w:rPr>
        <w:t>Развитие  молодежной политики в муниципальном образовании "Шегарский район" на 2023-2025 годы</w:t>
      </w:r>
      <w:r w:rsidR="00AD3ED9" w:rsidRPr="00936BB0">
        <w:rPr>
          <w:rFonts w:ascii="Times New Roman" w:hAnsi="Times New Roman" w:cs="Times New Roman"/>
          <w:sz w:val="27"/>
          <w:szCs w:val="27"/>
        </w:rPr>
        <w:t>».</w:t>
      </w:r>
    </w:p>
    <w:p w:rsidR="00194037" w:rsidRDefault="00194037" w:rsidP="00194037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данным </w:t>
      </w:r>
      <w:r w:rsidRPr="00936BB0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936BB0">
        <w:rPr>
          <w:sz w:val="27"/>
          <w:szCs w:val="27"/>
        </w:rPr>
        <w:t xml:space="preserve"> Администрации Шегарского района от 27.04.2023 № 398, «О внесении изменений в Постановление Администрации Шегарского района от 12.08.2014 года № 927 «Об утверждении Перечня муниципальных программ Муниципального образования «Шегарский район» утвержден перечень </w:t>
      </w:r>
      <w:r w:rsidR="00984AE5">
        <w:rPr>
          <w:sz w:val="27"/>
          <w:szCs w:val="27"/>
        </w:rPr>
        <w:t>из 21</w:t>
      </w:r>
      <w:r w:rsidRPr="00936BB0">
        <w:rPr>
          <w:sz w:val="27"/>
          <w:szCs w:val="27"/>
        </w:rPr>
        <w:t xml:space="preserve"> муниципальн</w:t>
      </w:r>
      <w:r w:rsidR="00984AE5">
        <w:rPr>
          <w:sz w:val="27"/>
          <w:szCs w:val="27"/>
        </w:rPr>
        <w:t>ой</w:t>
      </w:r>
      <w:r w:rsidRPr="00936BB0">
        <w:rPr>
          <w:sz w:val="27"/>
          <w:szCs w:val="27"/>
        </w:rPr>
        <w:t xml:space="preserve"> программ</w:t>
      </w:r>
      <w:r w:rsidR="00984AE5">
        <w:rPr>
          <w:sz w:val="27"/>
          <w:szCs w:val="27"/>
        </w:rPr>
        <w:t>ы</w:t>
      </w:r>
      <w:r w:rsidRPr="00936BB0">
        <w:rPr>
          <w:sz w:val="27"/>
          <w:szCs w:val="27"/>
        </w:rPr>
        <w:t>, действующих на территории муниципального образования в отчетный период</w:t>
      </w:r>
      <w:r w:rsidR="00984AE5">
        <w:rPr>
          <w:sz w:val="27"/>
          <w:szCs w:val="27"/>
        </w:rPr>
        <w:t xml:space="preserve"> – 2023 года</w:t>
      </w:r>
      <w:r w:rsidRPr="00936BB0">
        <w:rPr>
          <w:sz w:val="27"/>
          <w:szCs w:val="27"/>
        </w:rPr>
        <w:t>.</w:t>
      </w:r>
    </w:p>
    <w:p w:rsidR="00FB3F3A" w:rsidRDefault="00194037" w:rsidP="00194037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6C1B">
        <w:rPr>
          <w:sz w:val="27"/>
          <w:szCs w:val="27"/>
        </w:rPr>
        <w:t xml:space="preserve">При сравнении сводного отчета </w:t>
      </w:r>
      <w:r w:rsidR="00984AE5" w:rsidRPr="00DE6C1B">
        <w:rPr>
          <w:sz w:val="27"/>
          <w:szCs w:val="27"/>
        </w:rPr>
        <w:t xml:space="preserve">и перечня муниципальных программ </w:t>
      </w:r>
      <w:r w:rsidRPr="00DE6C1B">
        <w:rPr>
          <w:sz w:val="27"/>
          <w:szCs w:val="27"/>
        </w:rPr>
        <w:t>выясн</w:t>
      </w:r>
      <w:r w:rsidR="00DF01F8">
        <w:rPr>
          <w:sz w:val="27"/>
          <w:szCs w:val="27"/>
        </w:rPr>
        <w:t>и</w:t>
      </w:r>
      <w:r w:rsidRPr="00DE6C1B">
        <w:rPr>
          <w:sz w:val="27"/>
          <w:szCs w:val="27"/>
        </w:rPr>
        <w:t>лось</w:t>
      </w:r>
      <w:r w:rsidR="00984AE5" w:rsidRPr="00DE6C1B">
        <w:rPr>
          <w:sz w:val="27"/>
          <w:szCs w:val="27"/>
        </w:rPr>
        <w:t xml:space="preserve">, что </w:t>
      </w:r>
      <w:r w:rsidR="00FB3F3A" w:rsidRPr="00DE6C1B">
        <w:rPr>
          <w:sz w:val="27"/>
          <w:szCs w:val="27"/>
        </w:rPr>
        <w:t xml:space="preserve">в 2023 году </w:t>
      </w:r>
      <w:r w:rsidR="00984AE5" w:rsidRPr="00DE6C1B">
        <w:rPr>
          <w:sz w:val="27"/>
          <w:szCs w:val="27"/>
        </w:rPr>
        <w:t>финансирование</w:t>
      </w:r>
      <w:r w:rsidR="00FB3F3A" w:rsidRPr="00DE6C1B">
        <w:rPr>
          <w:sz w:val="27"/>
          <w:szCs w:val="27"/>
        </w:rPr>
        <w:t xml:space="preserve"> 6 муниципальных программ не производилось:</w:t>
      </w:r>
    </w:p>
    <w:p w:rsidR="00FB3F3A" w:rsidRPr="00936BB0" w:rsidRDefault="00FB3F3A" w:rsidP="00FB3F3A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«Доступная среда на период 2021-2023 годы»»;</w:t>
      </w:r>
    </w:p>
    <w:p w:rsidR="00FB3F3A" w:rsidRPr="00936BB0" w:rsidRDefault="00FB3F3A" w:rsidP="00FB3F3A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«Развитие культуры Шегарского района на 2023-2025 годы»;</w:t>
      </w:r>
    </w:p>
    <w:p w:rsidR="00FB3F3A" w:rsidRPr="00FB3F3A" w:rsidRDefault="00FB3F3A" w:rsidP="00FB3F3A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- «Развитие молодежной политики в муниципальном образовании </w:t>
      </w:r>
      <w:r w:rsidRPr="00FB3F3A">
        <w:rPr>
          <w:rFonts w:ascii="Times New Roman" w:hAnsi="Times New Roman" w:cs="Times New Roman"/>
          <w:sz w:val="27"/>
          <w:szCs w:val="27"/>
        </w:rPr>
        <w:t>"Шегарский район" на 2023-2025 годы»;</w:t>
      </w:r>
    </w:p>
    <w:p w:rsidR="00FB3F3A" w:rsidRPr="00DE6C1B" w:rsidRDefault="00FB3F3A" w:rsidP="00FB3F3A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6C1B">
        <w:rPr>
          <w:sz w:val="27"/>
          <w:szCs w:val="27"/>
        </w:rPr>
        <w:t>- «Поддержка специалистов на территории Шегарского района на 2023-2025 годы»;</w:t>
      </w:r>
    </w:p>
    <w:p w:rsidR="00FB3F3A" w:rsidRPr="00DE6C1B" w:rsidRDefault="00FB3F3A" w:rsidP="00FB3F3A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E6C1B">
        <w:rPr>
          <w:sz w:val="27"/>
          <w:szCs w:val="27"/>
        </w:rPr>
        <w:lastRenderedPageBreak/>
        <w:t>- «Развитие информационного общества и формирование электронного муниципалитета в муниципальном образовании «Шегарский район» на период 2023-2026 годы»;</w:t>
      </w:r>
    </w:p>
    <w:p w:rsidR="00194037" w:rsidRPr="00DE6C1B" w:rsidRDefault="00FB3F3A" w:rsidP="00FB3F3A">
      <w:pPr>
        <w:ind w:firstLine="709"/>
        <w:jc w:val="both"/>
        <w:rPr>
          <w:sz w:val="27"/>
          <w:szCs w:val="27"/>
        </w:rPr>
      </w:pPr>
      <w:r w:rsidRPr="00DE6C1B">
        <w:rPr>
          <w:rFonts w:ascii="Times New Roman" w:hAnsi="Times New Roman" w:cs="Times New Roman"/>
          <w:sz w:val="27"/>
          <w:szCs w:val="27"/>
        </w:rPr>
        <w:t>- «Развитие муниципальной службы в органах местного самоуправления муниципального образования «Шегарский район» на  период 2023-2026 годы».</w:t>
      </w:r>
      <w:r w:rsidRPr="00DE6C1B">
        <w:rPr>
          <w:sz w:val="27"/>
          <w:szCs w:val="27"/>
        </w:rPr>
        <w:t xml:space="preserve">   </w:t>
      </w:r>
      <w:r w:rsidR="00984AE5" w:rsidRPr="00DE6C1B">
        <w:rPr>
          <w:sz w:val="27"/>
          <w:szCs w:val="27"/>
        </w:rPr>
        <w:t xml:space="preserve">  </w:t>
      </w:r>
    </w:p>
    <w:p w:rsidR="00194037" w:rsidRPr="00936BB0" w:rsidRDefault="00FB3F3A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6C1B">
        <w:rPr>
          <w:rFonts w:ascii="Times New Roman" w:hAnsi="Times New Roman" w:cs="Times New Roman"/>
          <w:sz w:val="27"/>
          <w:szCs w:val="27"/>
        </w:rPr>
        <w:t>Таким образом, в сводном отчете находятся недостоверные данные, о муниципальных программах, не финансируемых и не реализованных в 2023 году, а так же нет решения</w:t>
      </w:r>
      <w:r w:rsidR="004A4D78" w:rsidRPr="00DE6C1B">
        <w:rPr>
          <w:rFonts w:ascii="Times New Roman" w:hAnsi="Times New Roman" w:cs="Times New Roman"/>
          <w:sz w:val="27"/>
          <w:szCs w:val="27"/>
        </w:rPr>
        <w:t xml:space="preserve"> о </w:t>
      </w:r>
      <w:r w:rsidR="00DE6C1B">
        <w:rPr>
          <w:rFonts w:ascii="Times New Roman" w:hAnsi="Times New Roman" w:cs="Times New Roman"/>
          <w:sz w:val="27"/>
          <w:szCs w:val="27"/>
        </w:rPr>
        <w:t>закрытии или</w:t>
      </w:r>
      <w:r w:rsidR="004A4D78" w:rsidRPr="00DE6C1B">
        <w:rPr>
          <w:rFonts w:ascii="Times New Roman" w:hAnsi="Times New Roman" w:cs="Times New Roman"/>
          <w:sz w:val="27"/>
          <w:szCs w:val="27"/>
        </w:rPr>
        <w:t xml:space="preserve"> дальнейшей реализации данных программ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77B7" w:rsidRPr="00936BB0" w:rsidRDefault="00CF77B7" w:rsidP="00DC2A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Оценка эффективности реализации муниципальных программ проведена по двум направлениям: оценка степени соответствия запланированному уровню расходов муниципальной программы и оценка степени реализации целевых показателей муниципальной программы.</w:t>
      </w:r>
    </w:p>
    <w:p w:rsidR="005D42FF" w:rsidRPr="00936BB0" w:rsidRDefault="005D42FF" w:rsidP="00DC2AD3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Результаты оценки эффективности реализации муниципальных программ Шегарского района за 202</w:t>
      </w:r>
      <w:r w:rsidR="00424E0A" w:rsidRPr="00936BB0">
        <w:rPr>
          <w:rFonts w:ascii="Times New Roman" w:hAnsi="Times New Roman" w:cs="Times New Roman"/>
          <w:sz w:val="27"/>
          <w:szCs w:val="27"/>
        </w:rPr>
        <w:t>3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год по данным сводного отчета Администрации Шегарского района представлены в таблице </w:t>
      </w:r>
      <w:r w:rsidR="00936BB0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>.</w:t>
      </w:r>
    </w:p>
    <w:p w:rsidR="005D42FF" w:rsidRPr="00936BB0" w:rsidRDefault="005D42FF" w:rsidP="005D42FF">
      <w:pPr>
        <w:tabs>
          <w:tab w:val="num" w:pos="100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36BB0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36BB0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3978"/>
        <w:gridCol w:w="1701"/>
        <w:gridCol w:w="1560"/>
        <w:gridCol w:w="1842"/>
      </w:tblGrid>
      <w:tr w:rsidR="00424E0A" w:rsidRPr="00936BB0" w:rsidTr="00DF20C2">
        <w:trPr>
          <w:trHeight w:val="7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Наименование муниципальной программы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C1B">
              <w:rPr>
                <w:rFonts w:ascii="Times New Roman" w:hAnsi="Times New Roman" w:cs="Times New Roman"/>
                <w:b/>
              </w:rPr>
              <w:t>Степень достижения показателя (индикатора) муниципальной программы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Уровень финансирования реализации муниципальной программы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Эффективность  реализации  муниципальной программы (ЭРП)</w:t>
            </w: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24E0A" w:rsidRPr="00DE6C1B" w:rsidRDefault="00424E0A" w:rsidP="009013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4E0A" w:rsidRPr="00936BB0" w:rsidTr="00DF20C2">
        <w:trPr>
          <w:trHeight w:val="43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Высокоэффективные (ЭРП более 1)</w:t>
            </w:r>
          </w:p>
        </w:tc>
      </w:tr>
      <w:tr w:rsidR="00424E0A" w:rsidRPr="00936BB0" w:rsidTr="00DF20C2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«Старшее поколение в  Шегарском районе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</w:tr>
      <w:tr w:rsidR="00424E0A" w:rsidRPr="00936BB0" w:rsidTr="00DF20C2">
        <w:trPr>
          <w:trHeight w:val="7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"Профилактика террористической и экстремистской деятельности на территории Шегарского района на период 2021- 2023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1,50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программа «Повышение безопасности дорожного движения на территории Шегарского района на период 2021-2023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C1B">
              <w:rPr>
                <w:rFonts w:ascii="Times New Roman" w:hAnsi="Times New Roman" w:cs="Times New Roman"/>
                <w:b/>
              </w:rPr>
              <w:t>1,33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"Развитие автомобильных дорог общего пользования местного значения Шегарского района Томской области на 2021-2023гг."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1,28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программа  "Профилактика правонарушений и наркомании на территории Шегарского района на период 2021-2023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C1B">
              <w:rPr>
                <w:rFonts w:ascii="Times New Roman" w:hAnsi="Times New Roman" w:cs="Times New Roman"/>
                <w:b/>
              </w:rPr>
              <w:t>1,15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 «Развитие образования в Шегарском районе»: </w:t>
            </w:r>
          </w:p>
        </w:tc>
      </w:tr>
      <w:tr w:rsidR="00424E0A" w:rsidRPr="00936BB0" w:rsidTr="00DF20C2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 Развитие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1,14</w:t>
            </w:r>
          </w:p>
        </w:tc>
      </w:tr>
      <w:tr w:rsidR="00424E0A" w:rsidRPr="00936BB0" w:rsidTr="00DF20C2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«Развитие физической культуры, спорта и формирование здорового образа жизни населения Шегарского района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1,02</w:t>
            </w:r>
          </w:p>
        </w:tc>
      </w:tr>
      <w:tr w:rsidR="00424E0A" w:rsidRPr="00936BB0" w:rsidTr="00DF20C2">
        <w:trPr>
          <w:trHeight w:val="10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 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территории Шегарского района на период 2021 -2023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1,01</w:t>
            </w:r>
          </w:p>
        </w:tc>
      </w:tr>
      <w:tr w:rsidR="00424E0A" w:rsidRPr="00936BB0" w:rsidTr="00DF20C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right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 xml:space="preserve"> Эффективные (ЭРП  0,8-1) </w:t>
            </w:r>
          </w:p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4E0A" w:rsidRPr="00936BB0" w:rsidTr="00DF20C2">
        <w:trPr>
          <w:trHeight w:val="79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"Формирование современной городской среды на территории муниципального образования «Шегарский район» на 2018-2024 годы"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«Комплесное развитие сельских территорий Шегарского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color w:val="FF0000"/>
              </w:rPr>
            </w:pPr>
            <w:r w:rsidRPr="00DE6C1B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2021- 2023 годы».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«Развитие туризма на территории Шегарского района на 2022-2024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424E0A" w:rsidRPr="00936BB0" w:rsidTr="00DF20C2">
        <w:trPr>
          <w:trHeight w:val="6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Муниципальная  программа "Развитие коммунальной инфраструктуры муниципального образования «Шегарский район» на 2021-2023 годы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6C1B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6C1B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0,88</w:t>
            </w:r>
          </w:p>
        </w:tc>
      </w:tr>
      <w:tr w:rsidR="00424E0A" w:rsidRPr="00936BB0" w:rsidTr="00DF20C2">
        <w:trPr>
          <w:trHeight w:val="6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right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 xml:space="preserve"> Уровень эффективности удовлетворительный (ЭРП  0,5-0,79) </w:t>
            </w:r>
          </w:p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 «Развитие образования в Шегарском районе»: </w:t>
            </w:r>
          </w:p>
        </w:tc>
      </w:tr>
      <w:tr w:rsidR="00424E0A" w:rsidRPr="00936BB0" w:rsidTr="00DF20C2">
        <w:trPr>
          <w:trHeight w:val="63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"Развитие 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0,71</w:t>
            </w:r>
          </w:p>
        </w:tc>
      </w:tr>
      <w:tr w:rsidR="00424E0A" w:rsidRPr="00936BB0" w:rsidTr="00DF20C2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"Управление  системой 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0,67</w:t>
            </w:r>
          </w:p>
        </w:tc>
      </w:tr>
      <w:tr w:rsidR="00424E0A" w:rsidRPr="00936BB0" w:rsidTr="00DF20C2">
        <w:trPr>
          <w:trHeight w:val="7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«Развитие малого  и среднего  предпринимательства в Шегарском </w:t>
            </w:r>
            <w:r w:rsidRPr="00DE6C1B">
              <w:rPr>
                <w:rFonts w:ascii="Times New Roman" w:hAnsi="Times New Roman" w:cs="Times New Roman"/>
              </w:rPr>
              <w:lastRenderedPageBreak/>
              <w:t xml:space="preserve">районе на период 2021-2023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lastRenderedPageBreak/>
              <w:t>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0,65</w:t>
            </w:r>
          </w:p>
        </w:tc>
      </w:tr>
      <w:tr w:rsidR="00424E0A" w:rsidRPr="00936BB0" w:rsidTr="00DF20C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 xml:space="preserve"> Неэффективные (ЭРП менее 0,5) 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 1.</w:t>
            </w:r>
          </w:p>
        </w:tc>
        <w:tc>
          <w:tcPr>
            <w:tcW w:w="9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 «Развитие образования в Шегарском районе»: </w:t>
            </w:r>
          </w:p>
        </w:tc>
      </w:tr>
      <w:tr w:rsidR="00424E0A" w:rsidRPr="00936BB0" w:rsidTr="00DF20C2">
        <w:trPr>
          <w:trHeight w:val="6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 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0,47</w:t>
            </w:r>
          </w:p>
        </w:tc>
      </w:tr>
      <w:tr w:rsidR="00424E0A" w:rsidRPr="00936BB0" w:rsidTr="00DF20C2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4E0A" w:rsidRPr="00DE6C1B" w:rsidRDefault="00424E0A" w:rsidP="00424E0A">
            <w:pPr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 xml:space="preserve">Муниципальная  программа  "Охрана окружающей среды на 2021-2023 годы"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</w:rPr>
            </w:pPr>
            <w:r w:rsidRPr="00DE6C1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E0A" w:rsidRPr="00DE6C1B" w:rsidRDefault="00424E0A" w:rsidP="00424E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C1B">
              <w:rPr>
                <w:rFonts w:ascii="Times New Roman" w:hAnsi="Times New Roman" w:cs="Times New Roman"/>
                <w:b/>
                <w:bCs/>
              </w:rPr>
              <w:t>0,25</w:t>
            </w:r>
          </w:p>
        </w:tc>
      </w:tr>
    </w:tbl>
    <w:p w:rsidR="00424E0A" w:rsidRPr="00936BB0" w:rsidRDefault="00424E0A" w:rsidP="005D42FF">
      <w:pPr>
        <w:tabs>
          <w:tab w:val="num" w:pos="100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12056" w:rsidRPr="00936BB0" w:rsidRDefault="00212056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результате проведенной оценки высокоэффективными признаны </w:t>
      </w:r>
      <w:r w:rsidR="00901381" w:rsidRPr="00936BB0">
        <w:rPr>
          <w:rFonts w:ascii="Times New Roman" w:hAnsi="Times New Roman" w:cs="Times New Roman"/>
          <w:sz w:val="27"/>
          <w:szCs w:val="27"/>
        </w:rPr>
        <w:t>7</w:t>
      </w:r>
      <w:r w:rsidRPr="00936BB0">
        <w:rPr>
          <w:rFonts w:ascii="Times New Roman" w:hAnsi="Times New Roman" w:cs="Times New Roman"/>
          <w:sz w:val="27"/>
          <w:szCs w:val="27"/>
        </w:rPr>
        <w:t xml:space="preserve"> муниципальных программ и </w:t>
      </w:r>
      <w:r w:rsidR="00901381" w:rsidRPr="00936BB0">
        <w:rPr>
          <w:rFonts w:ascii="Times New Roman" w:hAnsi="Times New Roman" w:cs="Times New Roman"/>
          <w:sz w:val="27"/>
          <w:szCs w:val="27"/>
        </w:rPr>
        <w:t>1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подпрограмм</w:t>
      </w:r>
      <w:r w:rsidR="00901381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, </w:t>
      </w:r>
      <w:r w:rsidR="00901381" w:rsidRPr="00936BB0">
        <w:rPr>
          <w:rFonts w:ascii="Times New Roman" w:hAnsi="Times New Roman" w:cs="Times New Roman"/>
          <w:sz w:val="27"/>
          <w:szCs w:val="27"/>
        </w:rPr>
        <w:t>5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программ </w:t>
      </w:r>
      <w:r w:rsidR="00901381" w:rsidRPr="00936BB0">
        <w:rPr>
          <w:rFonts w:ascii="Times New Roman" w:hAnsi="Times New Roman" w:cs="Times New Roman"/>
          <w:sz w:val="27"/>
          <w:szCs w:val="27"/>
        </w:rPr>
        <w:t xml:space="preserve">признаны </w:t>
      </w:r>
      <w:r w:rsidRPr="00936BB0">
        <w:rPr>
          <w:rFonts w:ascii="Times New Roman" w:hAnsi="Times New Roman" w:cs="Times New Roman"/>
          <w:sz w:val="27"/>
          <w:szCs w:val="27"/>
        </w:rPr>
        <w:t xml:space="preserve">эффективными, удовлетворительный уровень эффективности получили </w:t>
      </w:r>
      <w:r w:rsidR="00901381" w:rsidRPr="00936BB0">
        <w:rPr>
          <w:rFonts w:ascii="Times New Roman" w:hAnsi="Times New Roman" w:cs="Times New Roman"/>
          <w:sz w:val="27"/>
          <w:szCs w:val="27"/>
        </w:rPr>
        <w:t>1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901381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и </w:t>
      </w:r>
      <w:r w:rsidR="00901381" w:rsidRPr="00936BB0">
        <w:rPr>
          <w:rFonts w:ascii="Times New Roman" w:hAnsi="Times New Roman" w:cs="Times New Roman"/>
          <w:sz w:val="27"/>
          <w:szCs w:val="27"/>
        </w:rPr>
        <w:t>2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="00901381" w:rsidRPr="00936BB0">
        <w:rPr>
          <w:rFonts w:ascii="Times New Roman" w:hAnsi="Times New Roman" w:cs="Times New Roman"/>
          <w:sz w:val="27"/>
          <w:szCs w:val="27"/>
        </w:rPr>
        <w:t xml:space="preserve">подпрограммы, </w:t>
      </w:r>
      <w:r w:rsidR="00AD3ED9" w:rsidRPr="00936BB0">
        <w:rPr>
          <w:rFonts w:ascii="Times New Roman" w:hAnsi="Times New Roman" w:cs="Times New Roman"/>
          <w:sz w:val="27"/>
          <w:szCs w:val="27"/>
        </w:rPr>
        <w:t xml:space="preserve">1 муниципальная программа и 1 программа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признаны неэффективными. </w:t>
      </w:r>
    </w:p>
    <w:p w:rsidR="00212056" w:rsidRPr="00936BB0" w:rsidRDefault="003B2E40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Определение эффективности программы закреплено п. 11) части 2 статьи 1 </w:t>
      </w:r>
      <w:hyperlink r:id="rId11" w:history="1">
        <w:r w:rsidRPr="00936BB0">
          <w:rPr>
            <w:rFonts w:ascii="Times New Roman" w:hAnsi="Times New Roman" w:cs="Times New Roman"/>
            <w:sz w:val="27"/>
            <w:szCs w:val="27"/>
          </w:rPr>
          <w:t>порядк</w:t>
        </w:r>
      </w:hyperlink>
      <w:r w:rsidRPr="00936BB0">
        <w:rPr>
          <w:rFonts w:ascii="Times New Roman" w:hAnsi="Times New Roman" w:cs="Times New Roman"/>
          <w:sz w:val="27"/>
          <w:szCs w:val="27"/>
        </w:rPr>
        <w:t>а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 (далее - Порядок от 28.07.2014 № 883).</w:t>
      </w:r>
    </w:p>
    <w:p w:rsidR="00AB7FF7" w:rsidRPr="00936BB0" w:rsidRDefault="003B2E40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Согласно порядку от 28.07.2014 № 883 - э</w:t>
      </w:r>
      <w:r w:rsidR="00AB7FF7" w:rsidRPr="00936BB0">
        <w:rPr>
          <w:rFonts w:ascii="Times New Roman" w:hAnsi="Times New Roman" w:cs="Times New Roman"/>
          <w:sz w:val="27"/>
          <w:szCs w:val="27"/>
        </w:rPr>
        <w:t>ффективность муниципальной программы (подпрограммы) – это соотношение достигнутых результатов и ресурсов, затраченных на их достижение.</w:t>
      </w:r>
    </w:p>
    <w:p w:rsidR="00FA7B1F" w:rsidRPr="00936BB0" w:rsidRDefault="00677B24" w:rsidP="00DF20C2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Из представленного </w:t>
      </w:r>
      <w:r w:rsidR="00FD0D3C" w:rsidRPr="00936BB0">
        <w:rPr>
          <w:rFonts w:ascii="Times New Roman" w:hAnsi="Times New Roman" w:cs="Times New Roman"/>
          <w:sz w:val="27"/>
          <w:szCs w:val="27"/>
        </w:rPr>
        <w:t xml:space="preserve">сводного </w:t>
      </w:r>
      <w:r w:rsidRPr="00936BB0">
        <w:rPr>
          <w:rFonts w:ascii="Times New Roman" w:hAnsi="Times New Roman" w:cs="Times New Roman"/>
          <w:sz w:val="27"/>
          <w:szCs w:val="27"/>
        </w:rPr>
        <w:t>отчета следует</w:t>
      </w:r>
      <w:r w:rsidR="00FA7B1F" w:rsidRPr="00936BB0">
        <w:rPr>
          <w:rFonts w:ascii="Times New Roman" w:hAnsi="Times New Roman" w:cs="Times New Roman"/>
          <w:sz w:val="27"/>
          <w:szCs w:val="27"/>
        </w:rPr>
        <w:t>, что в ходе проведения анализа итоговых отчетов о реализации муниципальных программ, представленных исполнителями и кураторами муниципальных программ,  для проведения оценки эффективности реализации муниципальных программ за 2023 год установлено:</w:t>
      </w:r>
    </w:p>
    <w:p w:rsidR="00FA7B1F" w:rsidRPr="00936BB0" w:rsidRDefault="00FA7B1F" w:rsidP="004A4D78">
      <w:pPr>
        <w:tabs>
          <w:tab w:val="left" w:pos="993"/>
          <w:tab w:val="left" w:pos="1985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1.</w:t>
      </w:r>
      <w:r w:rsidRPr="00936BB0">
        <w:rPr>
          <w:rFonts w:ascii="Times New Roman" w:hAnsi="Times New Roman" w:cs="Times New Roman"/>
          <w:sz w:val="27"/>
          <w:szCs w:val="27"/>
        </w:rPr>
        <w:tab/>
        <w:t>Отчеты содержат не достоверные данные по целевым показателям результативности, выражающих количественную характеристику решения задачи, в условиях, когда отдельная задача (несколько задач) или все задачи муниципальной программы не работали в рассматриваемом периоде, по причине отсутствия финансирования, то есть муниципальная программа в календарном году работала частично или не работала вообще, например:</w:t>
      </w:r>
    </w:p>
    <w:p w:rsidR="00FA7B1F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1) «Доступная среда на период 2021-2023 годы»;</w:t>
      </w:r>
    </w:p>
    <w:p w:rsidR="00FA7B1F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2) «</w:t>
      </w:r>
      <w:r w:rsidR="001B0A6F" w:rsidRPr="004A4D78">
        <w:rPr>
          <w:rFonts w:ascii="Times New Roman" w:hAnsi="Times New Roman" w:cs="Times New Roman"/>
          <w:sz w:val="27"/>
          <w:szCs w:val="27"/>
        </w:rPr>
        <w:t>Развитие культуры Шегарского района на 2023-2025 годы</w:t>
      </w:r>
      <w:r w:rsidRPr="004A4D78">
        <w:rPr>
          <w:rFonts w:ascii="Times New Roman" w:hAnsi="Times New Roman" w:cs="Times New Roman"/>
          <w:sz w:val="27"/>
          <w:szCs w:val="27"/>
        </w:rPr>
        <w:t>»;</w:t>
      </w:r>
    </w:p>
    <w:p w:rsidR="00FA7B1F" w:rsidRPr="004A4D78" w:rsidRDefault="00FA7B1F" w:rsidP="004A4D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3)</w:t>
      </w:r>
      <w:r w:rsidR="00DF20C2" w:rsidRPr="004A4D78">
        <w:rPr>
          <w:rFonts w:ascii="Times New Roman" w:hAnsi="Times New Roman" w:cs="Times New Roman"/>
          <w:sz w:val="27"/>
          <w:szCs w:val="27"/>
        </w:rPr>
        <w:t> </w:t>
      </w:r>
      <w:r w:rsidRPr="004A4D78">
        <w:rPr>
          <w:rFonts w:ascii="Times New Roman" w:hAnsi="Times New Roman" w:cs="Times New Roman"/>
          <w:sz w:val="27"/>
          <w:szCs w:val="27"/>
        </w:rPr>
        <w:t>«Развитие молодежной политики в муниципальном образовании "Шегарский район" на 2023-2025 годы»;</w:t>
      </w:r>
    </w:p>
    <w:p w:rsidR="004A4D78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4)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годов»;</w:t>
      </w:r>
    </w:p>
    <w:p w:rsidR="00FA7B1F" w:rsidRPr="004A4D78" w:rsidRDefault="00FA7B1F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5)</w:t>
      </w:r>
      <w:r w:rsidR="004A4D78">
        <w:rPr>
          <w:rFonts w:ascii="Times New Roman" w:hAnsi="Times New Roman" w:cs="Times New Roman"/>
          <w:sz w:val="27"/>
          <w:szCs w:val="27"/>
        </w:rPr>
        <w:t xml:space="preserve"> </w:t>
      </w:r>
      <w:r w:rsidRPr="004A4D78">
        <w:rPr>
          <w:rFonts w:ascii="Times New Roman" w:hAnsi="Times New Roman" w:cs="Times New Roman"/>
          <w:sz w:val="27"/>
          <w:szCs w:val="27"/>
        </w:rPr>
        <w:t>«Развитие малого и среднего предпринимательства в Шегарском районе на период 2021-2023 годы»;</w:t>
      </w:r>
    </w:p>
    <w:p w:rsidR="00FA7B1F" w:rsidRPr="004A4D78" w:rsidRDefault="004A4465" w:rsidP="004A4D7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6</w:t>
      </w:r>
      <w:r w:rsidR="00FA7B1F" w:rsidRPr="004A4D78">
        <w:rPr>
          <w:rFonts w:ascii="Times New Roman" w:hAnsi="Times New Roman" w:cs="Times New Roman"/>
          <w:sz w:val="27"/>
          <w:szCs w:val="27"/>
        </w:rPr>
        <w:t>)</w:t>
      </w:r>
      <w:r w:rsidR="00DF20C2" w:rsidRPr="004A4D78">
        <w:rPr>
          <w:rFonts w:ascii="Times New Roman" w:hAnsi="Times New Roman" w:cs="Times New Roman"/>
          <w:sz w:val="27"/>
          <w:szCs w:val="27"/>
        </w:rPr>
        <w:t> </w:t>
      </w:r>
      <w:r w:rsidR="00FA7B1F" w:rsidRPr="004A4D78">
        <w:rPr>
          <w:rFonts w:ascii="Times New Roman" w:hAnsi="Times New Roman" w:cs="Times New Roman"/>
          <w:sz w:val="27"/>
          <w:szCs w:val="27"/>
        </w:rPr>
        <w:t>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годы»;</w:t>
      </w:r>
    </w:p>
    <w:p w:rsidR="00FA7B1F" w:rsidRPr="00936BB0" w:rsidRDefault="004A4465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4D78">
        <w:rPr>
          <w:rFonts w:ascii="Times New Roman" w:hAnsi="Times New Roman" w:cs="Times New Roman"/>
          <w:sz w:val="27"/>
          <w:szCs w:val="27"/>
        </w:rPr>
        <w:t>7</w:t>
      </w:r>
      <w:r w:rsidR="00FA7B1F" w:rsidRPr="004A4D78">
        <w:rPr>
          <w:rFonts w:ascii="Times New Roman" w:hAnsi="Times New Roman" w:cs="Times New Roman"/>
          <w:sz w:val="27"/>
          <w:szCs w:val="27"/>
        </w:rPr>
        <w:t>)</w:t>
      </w:r>
      <w:r w:rsidR="004A4D78">
        <w:rPr>
          <w:rFonts w:ascii="Times New Roman" w:hAnsi="Times New Roman" w:cs="Times New Roman"/>
          <w:sz w:val="27"/>
          <w:szCs w:val="27"/>
        </w:rPr>
        <w:t> </w:t>
      </w:r>
      <w:r w:rsidR="00FA7B1F" w:rsidRPr="004A4D78">
        <w:rPr>
          <w:rFonts w:ascii="Times New Roman" w:hAnsi="Times New Roman" w:cs="Times New Roman"/>
          <w:sz w:val="27"/>
          <w:szCs w:val="27"/>
        </w:rPr>
        <w:t>«Повышение безопасности дорожного движения на территории Шегарского района на период 2021-2023 годов»;</w:t>
      </w:r>
    </w:p>
    <w:p w:rsidR="00FA7B1F" w:rsidRPr="00936BB0" w:rsidRDefault="004A4465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FA7B1F" w:rsidRPr="00936BB0">
        <w:rPr>
          <w:rFonts w:ascii="Times New Roman" w:hAnsi="Times New Roman" w:cs="Times New Roman"/>
          <w:sz w:val="27"/>
          <w:szCs w:val="27"/>
        </w:rPr>
        <w:t>) "Охрана окружающей среды на 2021-2023 годы".</w:t>
      </w:r>
    </w:p>
    <w:p w:rsidR="00FA7B1F" w:rsidRPr="00936BB0" w:rsidRDefault="004A4465" w:rsidP="004A4D7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9</w:t>
      </w:r>
      <w:r w:rsidR="00FA7B1F" w:rsidRPr="00936BB0">
        <w:rPr>
          <w:rFonts w:ascii="Times New Roman" w:hAnsi="Times New Roman" w:cs="Times New Roman"/>
          <w:sz w:val="27"/>
          <w:szCs w:val="27"/>
        </w:rPr>
        <w:t>) «Развитие туризма на территории Шегарского района на 2022-2024 годы».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2. Во всех итоговых отчетах о реализации муниципальных программ в 2023 году отсутствуют ссылки (указания) на источники информации о достигнутых значениях целевых показателей результативности, полученных в результате исполнения (работы) муниципальной программы в рассматриваемом периоде.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3. Содержание аналитических записок исполнителей и (или) кураторов муниципальных программ сводятся к перечислению мероприятий, проведенных в календарном году и к информации об объеме фактически произведенных расходов  бюджетных средств по проведенным мероприятиям;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Аналитических записках отсутствуют анализ и выводы о степени достижения запланированных результатов и намеченных целей муниципальной программы, а так же предложения  по корректировке параметров муниципальных программ для достижения поставленных целей муниципальной программы, в случае получения не эффективного и (или) вялотекущего результата работы муниципальной программы.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4. Исполнители и(или) кураторы муниципальных программ слабо осуществляют мониторинг реализации муниципальной программы, либо не осуществляют его вовсе, например:</w:t>
      </w:r>
    </w:p>
    <w:p w:rsidR="00FA7B1F" w:rsidRPr="00936BB0" w:rsidRDefault="00FA7B1F" w:rsidP="00DF20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1)</w:t>
      </w:r>
      <w:r w:rsidRPr="00936BB0">
        <w:rPr>
          <w:rFonts w:ascii="Times New Roman" w:hAnsi="Times New Roman" w:cs="Times New Roman"/>
          <w:sz w:val="27"/>
          <w:szCs w:val="27"/>
        </w:rPr>
        <w:tab/>
        <w:t>Муниципальные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годов», «Развитие культуры на период 2023-2025», «Развитие коммунальной инфраструктуры муниципального образования «Шегарский район» на 2021-2023 годы», «Формирование современной городской среды на территории муниципального образования «Шегарский район» на 2018-2024 годы» не были приведены в соответствии с районным бюджетом на 2023 год, что является нарушением бюджетного законодательства и может привести к штрафам, то есть не эффективным расходам в рамках исполнения муниципальных программ, а так же отсутствию достоверной информации о финансовом состоянии муниципальной программы при интеграции мероприятий муниципальной программы с мероприятиями государственных  программами в ходе ее реализации;</w:t>
      </w:r>
    </w:p>
    <w:p w:rsidR="00FA7B1F" w:rsidRPr="00936BB0" w:rsidRDefault="00FA7B1F" w:rsidP="00DF20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2)</w:t>
      </w:r>
      <w:r w:rsidRPr="00936BB0">
        <w:rPr>
          <w:rFonts w:ascii="Times New Roman" w:hAnsi="Times New Roman" w:cs="Times New Roman"/>
          <w:sz w:val="27"/>
          <w:szCs w:val="27"/>
        </w:rPr>
        <w:tab/>
        <w:t xml:space="preserve">В муниципальной программе «Охрана окружающей среды на 2021-2023 годы», не смотря на замечания экономического отдела (заключение от 31.03.2023 № 38), не запланирован результат целевого показателя эффективности выполнения мероприятия, под которое было утверждено финансирование, что является недопустимым и сказалось на результате оценки эффективности муниципальной  программы. </w:t>
      </w:r>
    </w:p>
    <w:p w:rsidR="00FA7B1F" w:rsidRPr="00936BB0" w:rsidRDefault="00FA7B1F" w:rsidP="00DF20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3)</w:t>
      </w:r>
      <w:r w:rsidRPr="00936BB0">
        <w:rPr>
          <w:rFonts w:ascii="Times New Roman" w:hAnsi="Times New Roman" w:cs="Times New Roman"/>
          <w:sz w:val="27"/>
          <w:szCs w:val="27"/>
        </w:rPr>
        <w:tab/>
        <w:t>В Муниципальной программе «Развитие культуры на период 2023-2025» отсутствует четко сформулированный конечный результат социально-экономического развития Муниципального образования «Шегарский район в сфере культуры (цель), который необходимо реализовать посредством муниципальной программы. Цель данной муниципальн</w:t>
      </w:r>
      <w:r w:rsidR="001B0A6F" w:rsidRPr="00936BB0">
        <w:rPr>
          <w:rFonts w:ascii="Times New Roman" w:hAnsi="Times New Roman" w:cs="Times New Roman"/>
          <w:sz w:val="27"/>
          <w:szCs w:val="27"/>
        </w:rPr>
        <w:t>ой</w:t>
      </w:r>
      <w:r w:rsidRPr="00936BB0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1B0A6F" w:rsidRPr="00936BB0">
        <w:rPr>
          <w:rFonts w:ascii="Times New Roman" w:hAnsi="Times New Roman" w:cs="Times New Roman"/>
          <w:sz w:val="27"/>
          <w:szCs w:val="27"/>
        </w:rPr>
        <w:t>ы</w:t>
      </w:r>
      <w:r w:rsidRPr="00936BB0">
        <w:rPr>
          <w:rFonts w:ascii="Times New Roman" w:hAnsi="Times New Roman" w:cs="Times New Roman"/>
          <w:sz w:val="27"/>
          <w:szCs w:val="27"/>
        </w:rPr>
        <w:t xml:space="preserve"> копирует цель создания муниципальных учреждений культуры муниципального образования «Шегарский район», финансовое обеспечение деятельности которых осуществляется в рамках бюджетных смет данных учреждений. </w:t>
      </w:r>
    </w:p>
    <w:p w:rsidR="00FA7B1F" w:rsidRPr="00936BB0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Необходимость финансирования деятельности данных учреждений посредством муниципальной программы отсутствует.</w:t>
      </w:r>
    </w:p>
    <w:p w:rsidR="00FD0D3C" w:rsidRPr="00DF01F8" w:rsidRDefault="00FA7B1F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01F8">
        <w:rPr>
          <w:rFonts w:ascii="Times New Roman" w:hAnsi="Times New Roman" w:cs="Times New Roman"/>
          <w:sz w:val="27"/>
          <w:szCs w:val="27"/>
        </w:rPr>
        <w:t>Таким образом, п</w:t>
      </w:r>
      <w:r w:rsidR="00A0224A" w:rsidRPr="00DF01F8">
        <w:rPr>
          <w:rFonts w:ascii="Times New Roman" w:hAnsi="Times New Roman" w:cs="Times New Roman"/>
          <w:sz w:val="27"/>
          <w:szCs w:val="27"/>
        </w:rPr>
        <w:t>ринимая недостоверные отчеты от исполнителей программ и относя данные программы и подпрограммы к достаточно эффективным</w:t>
      </w:r>
      <w:r w:rsidR="00694A9E" w:rsidRPr="00DF01F8">
        <w:rPr>
          <w:rFonts w:ascii="Times New Roman" w:hAnsi="Times New Roman" w:cs="Times New Roman"/>
          <w:sz w:val="27"/>
          <w:szCs w:val="27"/>
        </w:rPr>
        <w:t>,</w:t>
      </w:r>
      <w:r w:rsidR="00EF293A" w:rsidRPr="00DF01F8">
        <w:rPr>
          <w:rFonts w:ascii="Times New Roman" w:hAnsi="Times New Roman" w:cs="Times New Roman"/>
          <w:sz w:val="27"/>
          <w:szCs w:val="27"/>
        </w:rPr>
        <w:t xml:space="preserve"> </w:t>
      </w:r>
      <w:r w:rsidR="001B0A6F" w:rsidRPr="00DF01F8">
        <w:rPr>
          <w:rFonts w:ascii="Times New Roman" w:hAnsi="Times New Roman" w:cs="Times New Roman"/>
          <w:bCs/>
          <w:sz w:val="27"/>
          <w:szCs w:val="27"/>
        </w:rPr>
        <w:lastRenderedPageBreak/>
        <w:t>уполномоченные органы</w:t>
      </w:r>
      <w:r w:rsidR="00A0224A" w:rsidRPr="00DF01F8">
        <w:rPr>
          <w:rFonts w:ascii="Times New Roman" w:hAnsi="Times New Roman" w:cs="Times New Roman"/>
          <w:bCs/>
          <w:sz w:val="27"/>
          <w:szCs w:val="27"/>
        </w:rPr>
        <w:t xml:space="preserve"> Администрации Шегарского района нарушают м</w:t>
      </w:r>
      <w:r w:rsidR="00A0224A" w:rsidRPr="00DF01F8">
        <w:rPr>
          <w:rFonts w:ascii="Times New Roman" w:hAnsi="Times New Roman" w:cs="Times New Roman"/>
          <w:sz w:val="27"/>
          <w:szCs w:val="27"/>
        </w:rPr>
        <w:t>етодику оценки эффективности муниципальных программ.</w:t>
      </w:r>
    </w:p>
    <w:p w:rsidR="00FD0D3C" w:rsidRPr="00936BB0" w:rsidRDefault="00450D60" w:rsidP="00DF20C2">
      <w:pPr>
        <w:tabs>
          <w:tab w:val="num" w:pos="1000"/>
        </w:tabs>
        <w:ind w:firstLine="709"/>
        <w:jc w:val="both"/>
        <w:rPr>
          <w:rStyle w:val="FontStyle11"/>
          <w:sz w:val="27"/>
          <w:szCs w:val="27"/>
        </w:rPr>
      </w:pPr>
      <w:r w:rsidRPr="00DF01F8">
        <w:rPr>
          <w:rFonts w:ascii="Times New Roman" w:hAnsi="Times New Roman" w:cs="Times New Roman"/>
          <w:sz w:val="27"/>
          <w:szCs w:val="27"/>
        </w:rPr>
        <w:t>В</w:t>
      </w:r>
      <w:r w:rsidR="00FD0D3C" w:rsidRPr="00DF01F8">
        <w:rPr>
          <w:rFonts w:ascii="Times New Roman" w:hAnsi="Times New Roman" w:cs="Times New Roman"/>
          <w:sz w:val="27"/>
          <w:szCs w:val="27"/>
        </w:rPr>
        <w:t xml:space="preserve"> соответствии </w:t>
      </w:r>
      <w:r w:rsidR="00E8691E" w:rsidRPr="00DF01F8">
        <w:rPr>
          <w:rFonts w:ascii="Times New Roman" w:hAnsi="Times New Roman" w:cs="Times New Roman"/>
          <w:sz w:val="27"/>
          <w:szCs w:val="27"/>
        </w:rPr>
        <w:t>частью 3 статьи 179 Бюджетного</w:t>
      </w:r>
      <w:r w:rsidR="00E8691E" w:rsidRPr="00936BB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и </w:t>
      </w:r>
      <w:r w:rsidR="00FD0D3C" w:rsidRPr="00936BB0">
        <w:rPr>
          <w:rFonts w:ascii="Times New Roman" w:hAnsi="Times New Roman" w:cs="Times New Roman"/>
          <w:sz w:val="27"/>
          <w:szCs w:val="27"/>
        </w:rPr>
        <w:t>статьей 30 порядка от 28.07.2014 № 883 п</w:t>
      </w:r>
      <w:r w:rsidR="00FD0D3C" w:rsidRPr="00936BB0">
        <w:rPr>
          <w:rStyle w:val="FontStyle11"/>
          <w:sz w:val="27"/>
          <w:szCs w:val="27"/>
        </w:rPr>
        <w:t xml:space="preserve">ри неудовлетворительной эффективности реализации муниципальной программы (подпрограммы) </w:t>
      </w:r>
      <w:r w:rsidR="00E8691E" w:rsidRPr="00936BB0">
        <w:rPr>
          <w:rStyle w:val="FontStyle11"/>
          <w:sz w:val="27"/>
          <w:szCs w:val="27"/>
        </w:rPr>
        <w:t xml:space="preserve">Администрацией Шегарского района </w:t>
      </w:r>
      <w:r w:rsidR="00FD0D3C" w:rsidRPr="00936BB0">
        <w:rPr>
          <w:rStyle w:val="FontStyle11"/>
          <w:sz w:val="27"/>
          <w:szCs w:val="27"/>
        </w:rPr>
        <w:t>принимаются решения:</w:t>
      </w:r>
    </w:p>
    <w:p w:rsidR="00FD0D3C" w:rsidRPr="00936BB0" w:rsidRDefault="00FD0D3C" w:rsidP="00DF20C2">
      <w:pPr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FD0D3C" w:rsidRPr="00936BB0" w:rsidRDefault="00FD0D3C" w:rsidP="00DF20C2">
      <w:pPr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E8691E" w:rsidRPr="00936BB0" w:rsidRDefault="00FD0D3C" w:rsidP="00DF20C2">
      <w:pPr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 привлечении лиц, ответственных за реализацию муниципальных программ (подпрограмм) к дисциплинарной ответственности.</w:t>
      </w:r>
    </w:p>
    <w:p w:rsidR="009C13F0" w:rsidRPr="00936BB0" w:rsidRDefault="009C13F0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Федеральным законом от 28.06.2014 N 172-ФЗ "О стратегическом планировании в Российской Федерации"</w:t>
      </w:r>
      <w:r w:rsidR="00C24580" w:rsidRPr="00936BB0">
        <w:rPr>
          <w:sz w:val="27"/>
          <w:szCs w:val="27"/>
        </w:rPr>
        <w:t xml:space="preserve"> определены принцип</w:t>
      </w:r>
      <w:r w:rsidR="003144C9" w:rsidRPr="00936BB0">
        <w:rPr>
          <w:sz w:val="27"/>
          <w:szCs w:val="27"/>
        </w:rPr>
        <w:t>ы</w:t>
      </w:r>
      <w:r w:rsidR="00C24580" w:rsidRPr="00936BB0">
        <w:rPr>
          <w:sz w:val="27"/>
          <w:szCs w:val="27"/>
        </w:rPr>
        <w:t xml:space="preserve"> стратегического планирования</w:t>
      </w:r>
      <w:r w:rsidR="003144C9" w:rsidRPr="00936BB0">
        <w:rPr>
          <w:sz w:val="27"/>
          <w:szCs w:val="27"/>
        </w:rPr>
        <w:t>,</w:t>
      </w:r>
      <w:r w:rsidR="00C24580" w:rsidRPr="00936BB0">
        <w:rPr>
          <w:sz w:val="27"/>
          <w:szCs w:val="27"/>
        </w:rPr>
        <w:t xml:space="preserve"> и цели мониторинга реализации документов стратегического планирования</w:t>
      </w:r>
      <w:r w:rsidR="003144C9" w:rsidRPr="00936BB0">
        <w:rPr>
          <w:sz w:val="27"/>
          <w:szCs w:val="27"/>
        </w:rPr>
        <w:t xml:space="preserve"> к одному из принципов относится</w:t>
      </w:r>
      <w:r w:rsidRPr="00936BB0">
        <w:rPr>
          <w:sz w:val="27"/>
          <w:szCs w:val="27"/>
        </w:rPr>
        <w:t>:</w:t>
      </w:r>
    </w:p>
    <w:p w:rsidR="009C13F0" w:rsidRPr="00936BB0" w:rsidRDefault="009C13F0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Принцип ответственности участников стратегического планирования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</w:t>
      </w:r>
      <w:r w:rsidR="006C0CF0" w:rsidRPr="00936BB0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6C0CF0" w:rsidRPr="00936BB0" w:rsidRDefault="006C0CF0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Целью мониторинга реализации документов стратегического планирования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3144C9" w:rsidRPr="00936BB0" w:rsidRDefault="003144C9" w:rsidP="00DF20C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Согласно статьи 45 </w:t>
      </w:r>
      <w:r w:rsidRPr="00936BB0">
        <w:rPr>
          <w:rFonts w:ascii="Times New Roman" w:hAnsi="Times New Roman" w:cs="Times New Roman"/>
          <w:sz w:val="27"/>
          <w:szCs w:val="27"/>
        </w:rPr>
        <w:t xml:space="preserve">Федерального закона от 28.06.2014 N 172-ФЗ: </w:t>
      </w:r>
    </w:p>
    <w:p w:rsidR="006C0CF0" w:rsidRPr="00936BB0" w:rsidRDefault="006C0CF0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b/>
          <w:color w:val="auto"/>
          <w:sz w:val="27"/>
          <w:szCs w:val="27"/>
        </w:rPr>
        <w:t>Лица, виновные в нарушении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763AB8" w:rsidRPr="00936BB0" w:rsidRDefault="00FF4BCB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s3"/>
          <w:color w:val="000000"/>
          <w:sz w:val="27"/>
          <w:szCs w:val="27"/>
        </w:rPr>
      </w:pPr>
      <w:r w:rsidRPr="00936BB0">
        <w:rPr>
          <w:sz w:val="27"/>
          <w:szCs w:val="27"/>
        </w:rPr>
        <w:t xml:space="preserve">Контрольно-счетный орган рекомендует координаторам </w:t>
      </w:r>
      <w:r w:rsidR="00004A30" w:rsidRPr="00936BB0">
        <w:rPr>
          <w:sz w:val="27"/>
          <w:szCs w:val="27"/>
        </w:rPr>
        <w:t xml:space="preserve">и исполнителям </w:t>
      </w:r>
      <w:r w:rsidRPr="00936BB0">
        <w:rPr>
          <w:sz w:val="27"/>
          <w:szCs w:val="27"/>
        </w:rPr>
        <w:t xml:space="preserve">муниципальных программ </w:t>
      </w:r>
      <w:r w:rsidR="004076EF" w:rsidRPr="00936BB0">
        <w:rPr>
          <w:rStyle w:val="s3"/>
          <w:color w:val="000000"/>
          <w:sz w:val="27"/>
          <w:szCs w:val="27"/>
        </w:rPr>
        <w:t xml:space="preserve">для </w:t>
      </w:r>
      <w:r w:rsidR="00763AB8" w:rsidRPr="00936BB0">
        <w:rPr>
          <w:rStyle w:val="s3"/>
          <w:color w:val="000000"/>
          <w:sz w:val="27"/>
          <w:szCs w:val="27"/>
        </w:rPr>
        <w:t>оптимизации расходования бюджетных средств</w:t>
      </w:r>
      <w:r w:rsidR="004076EF" w:rsidRPr="00936BB0">
        <w:rPr>
          <w:rStyle w:val="s3"/>
          <w:color w:val="000000"/>
          <w:sz w:val="27"/>
          <w:szCs w:val="27"/>
        </w:rPr>
        <w:t xml:space="preserve"> и своевременного перераспределения экономии, образовавшейся по результатам проведения закупок при реализации программ:</w:t>
      </w:r>
    </w:p>
    <w:p w:rsidR="00763AB8" w:rsidRPr="00936BB0" w:rsidRDefault="00763AB8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rStyle w:val="s3"/>
          <w:color w:val="000000"/>
          <w:sz w:val="27"/>
          <w:szCs w:val="27"/>
        </w:rPr>
        <w:t xml:space="preserve">- </w:t>
      </w:r>
      <w:r w:rsidR="00004A30" w:rsidRPr="00936BB0">
        <w:rPr>
          <w:sz w:val="27"/>
          <w:szCs w:val="27"/>
        </w:rPr>
        <w:t xml:space="preserve">проводить </w:t>
      </w:r>
      <w:r w:rsidRPr="00936BB0">
        <w:rPr>
          <w:sz w:val="27"/>
          <w:szCs w:val="27"/>
        </w:rPr>
        <w:t xml:space="preserve">текущий </w:t>
      </w:r>
      <w:r w:rsidR="005D5FBA" w:rsidRPr="00936BB0">
        <w:rPr>
          <w:sz w:val="27"/>
          <w:szCs w:val="27"/>
        </w:rPr>
        <w:t>анализ</w:t>
      </w:r>
      <w:r w:rsidR="00004A30" w:rsidRPr="00936BB0">
        <w:rPr>
          <w:sz w:val="27"/>
          <w:szCs w:val="27"/>
        </w:rPr>
        <w:t xml:space="preserve"> финансового исполнения</w:t>
      </w:r>
      <w:r w:rsidRPr="00936BB0">
        <w:rPr>
          <w:sz w:val="27"/>
          <w:szCs w:val="27"/>
        </w:rPr>
        <w:t xml:space="preserve"> и приоритетность программных мероприятий;</w:t>
      </w:r>
    </w:p>
    <w:p w:rsidR="003D791F" w:rsidRPr="00936BB0" w:rsidRDefault="008C3F39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уточнять (вносить изменения)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«Шегарский район», а также </w:t>
      </w:r>
      <w:r w:rsidRPr="00936BB0">
        <w:rPr>
          <w:sz w:val="27"/>
          <w:szCs w:val="27"/>
        </w:rPr>
        <w:lastRenderedPageBreak/>
        <w:t>соблюдать сроки приведения их в соответствии с ч.2 ст.179 Бюджетног</w:t>
      </w:r>
      <w:r w:rsidR="00E8691E" w:rsidRPr="00936BB0">
        <w:rPr>
          <w:sz w:val="27"/>
          <w:szCs w:val="27"/>
        </w:rPr>
        <w:t>о кодекса Российской Федерации;</w:t>
      </w:r>
    </w:p>
    <w:p w:rsidR="00E8691E" w:rsidRPr="00936BB0" w:rsidRDefault="00E8691E" w:rsidP="00DF20C2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-</w:t>
      </w:r>
      <w:r w:rsidR="00A5594B" w:rsidRPr="00936BB0">
        <w:rPr>
          <w:sz w:val="27"/>
          <w:szCs w:val="27"/>
        </w:rPr>
        <w:t xml:space="preserve"> осуществлять планирование прогнозных значений целевых показателей реализации программ с учетом выделяемых финансовых средств на их реализацию.</w:t>
      </w:r>
      <w:r w:rsidRPr="00936BB0">
        <w:rPr>
          <w:sz w:val="27"/>
          <w:szCs w:val="27"/>
        </w:rPr>
        <w:t xml:space="preserve"> </w:t>
      </w:r>
    </w:p>
    <w:p w:rsidR="00E76B7C" w:rsidRPr="00936BB0" w:rsidRDefault="003D791F" w:rsidP="00DF20C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Кроме того, </w:t>
      </w:r>
      <w:r w:rsidR="008C3F39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Администрации Шегарского района 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(органу внутреннего </w:t>
      </w:r>
      <w:r w:rsidR="003144C9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муниципального 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финансового контроля) </w:t>
      </w:r>
      <w:r w:rsidR="009A1A2B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необходимо 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провести контроль за достоверностью отчетов по реализации муниципальных программ, по которым отсутствовало финансирование в 202</w:t>
      </w:r>
      <w:r w:rsidR="00670068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3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году в соответствии со статьей 269.2 </w:t>
      </w:r>
      <w:r w:rsidR="003144C9" w:rsidRPr="00936BB0">
        <w:rPr>
          <w:rFonts w:ascii="Times New Roman" w:hAnsi="Times New Roman" w:cs="Times New Roman"/>
          <w:sz w:val="27"/>
          <w:szCs w:val="27"/>
        </w:rPr>
        <w:t>Бюджетного кодекса Российской Федерации</w:t>
      </w:r>
      <w:r w:rsidR="00E76B7C"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.</w:t>
      </w:r>
    </w:p>
    <w:p w:rsidR="00C606F9" w:rsidRPr="00936BB0" w:rsidRDefault="00C606F9" w:rsidP="00DF20C2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Остается открытым вопрос о внесении изменений в Порядок принятия решений о разработке муниципальных программ муниципального образования «Шегарский район», их формирования и реализации», утвержденный Постановлением Администрации Шегарского района от 28.07.2014 № 883.</w:t>
      </w:r>
    </w:p>
    <w:p w:rsidR="00C606F9" w:rsidRPr="00936BB0" w:rsidRDefault="00C606F9" w:rsidP="00DF20C2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 xml:space="preserve">При проведении финансово-экономических экспертиз муниципальных программ Контрольно-счетным органом неоднократно </w:t>
      </w:r>
      <w:r w:rsidR="00302ABB" w:rsidRPr="00936BB0">
        <w:rPr>
          <w:rFonts w:ascii="Times New Roman" w:hAnsi="Times New Roman"/>
          <w:sz w:val="27"/>
          <w:szCs w:val="27"/>
        </w:rPr>
        <w:t xml:space="preserve">было </w:t>
      </w:r>
      <w:r w:rsidRPr="00936BB0">
        <w:rPr>
          <w:rFonts w:ascii="Times New Roman" w:hAnsi="Times New Roman"/>
          <w:sz w:val="27"/>
          <w:szCs w:val="27"/>
        </w:rPr>
        <w:t xml:space="preserve">рекомендовано внесение изменений в </w:t>
      </w:r>
      <w:r w:rsidR="00302ABB" w:rsidRPr="00936BB0">
        <w:rPr>
          <w:rFonts w:ascii="Times New Roman" w:hAnsi="Times New Roman"/>
          <w:sz w:val="27"/>
          <w:szCs w:val="27"/>
        </w:rPr>
        <w:t xml:space="preserve">данный </w:t>
      </w:r>
      <w:r w:rsidRPr="00936BB0">
        <w:rPr>
          <w:rFonts w:ascii="Times New Roman" w:hAnsi="Times New Roman"/>
          <w:sz w:val="27"/>
          <w:szCs w:val="27"/>
        </w:rPr>
        <w:t>Порядок.</w:t>
      </w:r>
    </w:p>
    <w:p w:rsidR="00C606F9" w:rsidRPr="00936BB0" w:rsidRDefault="00C606F9" w:rsidP="00DF20C2">
      <w:pPr>
        <w:pStyle w:val="af5"/>
        <w:ind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За период 2022-2023 годов в вышеуказанный порядок Администрацией Шегарского района изменения не вносились.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С 01.01.2024 года осуществлен переход на новую систему управления Государственными программами РФ, Государственными программами субъектов РФ</w:t>
      </w:r>
      <w:r w:rsidRPr="00936BB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течение 2023 года велась работа по изменению структуры государственных программ Томской области в соответствии с методическими рекомендациями по разработке и реализации государственных программ субъектов Российской Федерации и муниципальных программ, разработанных Министерством экономического развития РФ (от 06.02.2023 № 3493-ПК/Д19и) совместно с Министерством финансов РФ (от 06.02.2023 № 26-02-06/9321) 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Создаваемая с 2024 г. новая система управления муниципальными программами предусматривает синхронизацию разработанных на основе методических рекомендаций муниципальных программ с процессами разработки и реализации государственных программ субъекта РФ, которые в свою очередь синхронизируются с государственными программами РФ.  </w:t>
      </w:r>
    </w:p>
    <w:p w:rsidR="00C606F9" w:rsidRPr="00936BB0" w:rsidRDefault="00C606F9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В целях методического обеспечения процесса разработки и реализации муниципальных программ с учетом подходов и принципов, предусмотренных постановлением Правительства Российской Федерации от 26 мая 2021 г. № 786 «О системе управления государственными программами Российской Федерации», Администрации Шегарского района </w:t>
      </w:r>
      <w:r w:rsidR="00155A19">
        <w:rPr>
          <w:rFonts w:ascii="Times New Roman" w:hAnsi="Times New Roman" w:cs="Times New Roman"/>
          <w:sz w:val="27"/>
          <w:szCs w:val="27"/>
        </w:rPr>
        <w:t xml:space="preserve">Контрольно-счетным органом </w:t>
      </w:r>
      <w:r w:rsidRPr="00936BB0">
        <w:rPr>
          <w:rFonts w:ascii="Times New Roman" w:hAnsi="Times New Roman" w:cs="Times New Roman"/>
          <w:sz w:val="27"/>
          <w:szCs w:val="27"/>
        </w:rPr>
        <w:t>было рекомендовано учесть данные положения и разработать новый Порядок разработки и реализации муниципальных программ, Порядок оценки (критерии) эффективности реализации муниципальных программ.</w:t>
      </w: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 соответствии с вышеизложенным, во исполнение изменившегося законодательства Российской Федерации, а так же для участия муниципальных программ Шегарского района в национальных и региональных проектах РФ, государственных программах Томской области муниципальные программы должны быть синхронизирован</w:t>
      </w:r>
      <w:r w:rsidR="00155A19">
        <w:rPr>
          <w:rFonts w:ascii="Times New Roman" w:hAnsi="Times New Roman" w:cs="Times New Roman"/>
          <w:sz w:val="27"/>
          <w:szCs w:val="27"/>
        </w:rPr>
        <w:t>ы</w:t>
      </w:r>
      <w:r w:rsidRPr="00936BB0">
        <w:rPr>
          <w:rFonts w:ascii="Times New Roman" w:hAnsi="Times New Roman" w:cs="Times New Roman"/>
          <w:sz w:val="27"/>
          <w:szCs w:val="27"/>
        </w:rPr>
        <w:t xml:space="preserve"> с государственными программами Томской области, для этого в свою очередь нужно разработать в новой редакции,  следующие нормативные документы муниципального образования:</w:t>
      </w:r>
    </w:p>
    <w:p w:rsidR="00302ABB" w:rsidRPr="00936BB0" w:rsidRDefault="00302ABB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Постановление администрации Шегарского района «Порядок разработки и реализации муниципальных программ»</w:t>
      </w:r>
    </w:p>
    <w:p w:rsidR="00302ABB" w:rsidRPr="00936BB0" w:rsidRDefault="00302ABB" w:rsidP="00E42C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E42C52" w:rsidRPr="00936BB0">
        <w:rPr>
          <w:rFonts w:ascii="Times New Roman" w:hAnsi="Times New Roman" w:cs="Times New Roman"/>
          <w:sz w:val="27"/>
          <w:szCs w:val="27"/>
        </w:rPr>
        <w:t> </w:t>
      </w:r>
      <w:r w:rsidRPr="00936BB0">
        <w:rPr>
          <w:rFonts w:ascii="Times New Roman" w:hAnsi="Times New Roman" w:cs="Times New Roman"/>
          <w:sz w:val="27"/>
          <w:szCs w:val="27"/>
        </w:rPr>
        <w:t>Распоряжение администрации Шегарского района «Перечень муниципальных программ»;</w:t>
      </w:r>
    </w:p>
    <w:p w:rsidR="00302ABB" w:rsidRPr="00936BB0" w:rsidRDefault="00302ABB" w:rsidP="00DF20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Распоряжение администрации Шегарского района «Порядок оценки (критерии) эффективности реализации муниципальных программ».</w:t>
      </w: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На основании вышеизложенных замечаний по настоящему заключению, результатов проверки по контролю за достоверностью отчетов по реализации муниципальных программ, Администрации Шегарского района в соответствии со </w:t>
      </w:r>
      <w:r w:rsidRPr="00936BB0">
        <w:rPr>
          <w:rFonts w:ascii="Times New Roman" w:hAnsi="Times New Roman" w:cs="Times New Roman"/>
          <w:sz w:val="27"/>
          <w:szCs w:val="27"/>
        </w:rPr>
        <w:t>статьей 30 порядка от 28.07.2014 № 883 принять решения в отношении неэффективных муниципальных программ и подпрограмм:</w:t>
      </w:r>
    </w:p>
    <w:p w:rsidR="00302ABB" w:rsidRPr="00936BB0" w:rsidRDefault="00302ABB" w:rsidP="00DF20C2">
      <w:pPr>
        <w:pStyle w:val="af2"/>
        <w:numPr>
          <w:ilvl w:val="3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302ABB" w:rsidRPr="00936BB0" w:rsidRDefault="00302ABB" w:rsidP="00DF20C2">
      <w:pPr>
        <w:pStyle w:val="af2"/>
        <w:numPr>
          <w:ilvl w:val="3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302ABB" w:rsidRPr="00936BB0" w:rsidRDefault="00302ABB" w:rsidP="00DF20C2">
      <w:pPr>
        <w:pStyle w:val="af2"/>
        <w:numPr>
          <w:ilvl w:val="3"/>
          <w:numId w:val="10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о привлечении лиц, ответственных за реализацию муниципальных программ (подпрограмм) к дисциплинарной ответственности.</w:t>
      </w:r>
    </w:p>
    <w:p w:rsidR="00302ABB" w:rsidRPr="00936BB0" w:rsidRDefault="00302ABB" w:rsidP="00DF20C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дальнейшем эти решения во исполнение </w:t>
      </w:r>
      <w:r w:rsidRPr="00936BB0">
        <w:rPr>
          <w:rFonts w:ascii="Times New Roman" w:hAnsi="Times New Roman" w:cs="Times New Roman"/>
          <w:sz w:val="27"/>
          <w:szCs w:val="27"/>
        </w:rPr>
        <w:t xml:space="preserve">порядка от 28.07.2014 № 883 должны оформляться ежегодно, после составления сводного 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отчета об эффективности реализации муниципальных программ.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4567" w:rsidRPr="00936BB0" w:rsidRDefault="006329AF" w:rsidP="006329AF">
      <w:pPr>
        <w:ind w:firstLine="709"/>
        <w:jc w:val="both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Контрольно-счетный орган рекомендует для </w:t>
      </w:r>
      <w:r w:rsidR="00C24580" w:rsidRPr="00936BB0">
        <w:rPr>
          <w:rFonts w:ascii="Times New Roman" w:hAnsi="Times New Roman" w:cs="Times New Roman"/>
          <w:bCs/>
          <w:color w:val="auto"/>
          <w:sz w:val="27"/>
          <w:szCs w:val="27"/>
        </w:rPr>
        <w:t>эффективного и рационального использования бюджетных средств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начать осуществление перехода на 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>программно-целевой метод планирования бюджета, который позволит:</w:t>
      </w:r>
      <w:r w:rsidR="00C24580"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</w:p>
    <w:p w:rsidR="005C0BCE" w:rsidRPr="00936BB0" w:rsidRDefault="005C0BC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- более эффективно осуществлять финансовое обеспечение вопросов, которые решаются органами местного самоуправления еще на стадии планирования бюджета</w:t>
      </w:r>
      <w:r w:rsidR="005E4567" w:rsidRPr="00936BB0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5C0BCE" w:rsidRPr="00936BB0" w:rsidRDefault="005C0BC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- держать на контроле приоритетн</w:t>
      </w:r>
      <w:r w:rsidR="00CB5CDA" w:rsidRPr="00936BB0">
        <w:rPr>
          <w:rFonts w:ascii="Times New Roman" w:hAnsi="Times New Roman" w:cs="Times New Roman"/>
          <w:color w:val="auto"/>
          <w:sz w:val="27"/>
          <w:szCs w:val="27"/>
        </w:rPr>
        <w:t>ые вопросы, финансовое обеспечение, которых не утверждено решением о бюджете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>;</w:t>
      </w:r>
    </w:p>
    <w:p w:rsidR="005C0BCE" w:rsidRPr="00936BB0" w:rsidRDefault="005C0BC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>- своевременно перераспределять высвобождающиеся бюджетные средства на другие направления;</w:t>
      </w:r>
    </w:p>
    <w:p w:rsidR="00BB027F" w:rsidRPr="00936BB0" w:rsidRDefault="00BB027F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повыс</w:t>
      </w:r>
      <w:r w:rsidR="00D044AE"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ить</w:t>
      </w: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ответственность </w:t>
      </w:r>
      <w:r w:rsidR="00D044AE"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структурных подразделений Администрации </w:t>
      </w: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за целевое и эффективное использование выделенных </w:t>
      </w:r>
      <w:r w:rsidR="00D044AE"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средств;</w:t>
      </w:r>
    </w:p>
    <w:p w:rsidR="00D044AE" w:rsidRPr="00936BB0" w:rsidRDefault="00D044A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- повысить возможность оценки эффективности бюджетного процесса на основе конкретных показателей и критериев;</w:t>
      </w:r>
    </w:p>
    <w:p w:rsidR="00D044AE" w:rsidRPr="00936BB0" w:rsidRDefault="00D044AE" w:rsidP="00DF20C2">
      <w:pPr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- упростить структуру бюджета, повысить его прозрачность и доступность для всех заинтересованных лиц</w:t>
      </w:r>
      <w:r w:rsidR="000C41A2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.</w:t>
      </w:r>
    </w:p>
    <w:p w:rsidR="005C0BCE" w:rsidRPr="00936BB0" w:rsidRDefault="005C0BCE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8D43E9" w:rsidRPr="00936BB0" w:rsidRDefault="008C7624" w:rsidP="00861B0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6BB0">
        <w:rPr>
          <w:rFonts w:ascii="Times New Roman" w:hAnsi="Times New Roman" w:cs="Times New Roman"/>
          <w:b/>
          <w:sz w:val="27"/>
          <w:szCs w:val="27"/>
        </w:rPr>
        <w:t>8</w:t>
      </w:r>
      <w:r w:rsidR="008D43E9" w:rsidRPr="00936BB0">
        <w:rPr>
          <w:rFonts w:ascii="Times New Roman" w:hAnsi="Times New Roman" w:cs="Times New Roman"/>
          <w:b/>
          <w:sz w:val="27"/>
          <w:szCs w:val="27"/>
        </w:rPr>
        <w:t>. Резервны</w:t>
      </w:r>
      <w:r w:rsidR="00630A9C" w:rsidRPr="00936BB0">
        <w:rPr>
          <w:rFonts w:ascii="Times New Roman" w:hAnsi="Times New Roman" w:cs="Times New Roman"/>
          <w:b/>
          <w:sz w:val="27"/>
          <w:szCs w:val="27"/>
        </w:rPr>
        <w:t>е</w:t>
      </w:r>
      <w:r w:rsidR="008D43E9" w:rsidRPr="00936BB0">
        <w:rPr>
          <w:rFonts w:ascii="Times New Roman" w:hAnsi="Times New Roman" w:cs="Times New Roman"/>
          <w:b/>
          <w:sz w:val="27"/>
          <w:szCs w:val="27"/>
        </w:rPr>
        <w:t xml:space="preserve"> фонд</w:t>
      </w:r>
      <w:r w:rsidR="00630A9C" w:rsidRPr="00936BB0">
        <w:rPr>
          <w:rFonts w:ascii="Times New Roman" w:hAnsi="Times New Roman" w:cs="Times New Roman"/>
          <w:b/>
          <w:sz w:val="27"/>
          <w:szCs w:val="27"/>
        </w:rPr>
        <w:t>ы</w:t>
      </w:r>
    </w:p>
    <w:p w:rsidR="00376C90" w:rsidRPr="00936BB0" w:rsidRDefault="00376C90" w:rsidP="00DD378F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D43E9" w:rsidRPr="00936BB0" w:rsidRDefault="008C7624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rStyle w:val="a6"/>
          <w:iCs/>
          <w:sz w:val="27"/>
          <w:szCs w:val="27"/>
        </w:rPr>
        <w:t>8</w:t>
      </w:r>
      <w:r w:rsidR="008D43E9" w:rsidRPr="00936BB0">
        <w:rPr>
          <w:rStyle w:val="a6"/>
          <w:iCs/>
          <w:sz w:val="27"/>
          <w:szCs w:val="27"/>
        </w:rPr>
        <w:t xml:space="preserve">.1. Резервный фонд финансирования непредвиденных расходов </w:t>
      </w:r>
      <w:r w:rsidR="008D43E9" w:rsidRPr="00936BB0">
        <w:rPr>
          <w:i/>
          <w:sz w:val="27"/>
          <w:szCs w:val="27"/>
          <w:u w:val="single"/>
        </w:rPr>
        <w:t>Администрации Шегарского района</w:t>
      </w:r>
      <w:r w:rsidR="008D43E9" w:rsidRPr="00936BB0">
        <w:rPr>
          <w:sz w:val="27"/>
          <w:szCs w:val="27"/>
        </w:rPr>
        <w:t xml:space="preserve"> при плане </w:t>
      </w:r>
      <w:r w:rsidR="003A6ECA" w:rsidRPr="00936BB0">
        <w:rPr>
          <w:sz w:val="27"/>
          <w:szCs w:val="27"/>
        </w:rPr>
        <w:t>1 845,0</w:t>
      </w:r>
      <w:r w:rsidR="00950F11" w:rsidRPr="00936BB0">
        <w:rPr>
          <w:sz w:val="27"/>
          <w:szCs w:val="27"/>
        </w:rPr>
        <w:t xml:space="preserve"> </w:t>
      </w:r>
      <w:r w:rsidR="008D43E9" w:rsidRPr="00936BB0">
        <w:rPr>
          <w:sz w:val="27"/>
          <w:szCs w:val="27"/>
        </w:rPr>
        <w:t>тыс. руб</w:t>
      </w:r>
      <w:r w:rsidR="00630A9C" w:rsidRPr="00936BB0">
        <w:rPr>
          <w:sz w:val="27"/>
          <w:szCs w:val="27"/>
        </w:rPr>
        <w:t>.</w:t>
      </w:r>
      <w:r w:rsidR="008D43E9" w:rsidRPr="00936BB0">
        <w:rPr>
          <w:sz w:val="27"/>
          <w:szCs w:val="27"/>
        </w:rPr>
        <w:t xml:space="preserve"> израсходован на </w:t>
      </w:r>
      <w:r w:rsidR="002562AB" w:rsidRPr="00936BB0">
        <w:rPr>
          <w:sz w:val="27"/>
          <w:szCs w:val="27"/>
        </w:rPr>
        <w:t>8</w:t>
      </w:r>
      <w:r w:rsidR="00CF4A79" w:rsidRPr="00936BB0">
        <w:rPr>
          <w:sz w:val="27"/>
          <w:szCs w:val="27"/>
        </w:rPr>
        <w:t>8</w:t>
      </w:r>
      <w:r w:rsidR="002562AB" w:rsidRPr="00936BB0">
        <w:rPr>
          <w:sz w:val="27"/>
          <w:szCs w:val="27"/>
        </w:rPr>
        <w:t>,</w:t>
      </w:r>
      <w:r w:rsidR="00CF4A79" w:rsidRPr="00936BB0">
        <w:rPr>
          <w:sz w:val="27"/>
          <w:szCs w:val="27"/>
        </w:rPr>
        <w:t>2</w:t>
      </w:r>
      <w:r w:rsidR="00950F11" w:rsidRPr="00936BB0">
        <w:rPr>
          <w:sz w:val="27"/>
          <w:szCs w:val="27"/>
        </w:rPr>
        <w:t xml:space="preserve">% </w:t>
      </w:r>
      <w:r w:rsidR="008D43E9" w:rsidRPr="00936BB0">
        <w:rPr>
          <w:sz w:val="27"/>
          <w:szCs w:val="27"/>
        </w:rPr>
        <w:t xml:space="preserve">или </w:t>
      </w:r>
      <w:r w:rsidR="00950F11" w:rsidRPr="00936BB0">
        <w:rPr>
          <w:sz w:val="27"/>
          <w:szCs w:val="27"/>
        </w:rPr>
        <w:t>1</w:t>
      </w:r>
      <w:r w:rsidR="00CF4A79" w:rsidRPr="00936BB0">
        <w:rPr>
          <w:sz w:val="27"/>
          <w:szCs w:val="27"/>
        </w:rPr>
        <w:t> 628,2</w:t>
      </w:r>
      <w:r w:rsidR="0071400A" w:rsidRPr="00936BB0">
        <w:rPr>
          <w:sz w:val="27"/>
          <w:szCs w:val="27"/>
        </w:rPr>
        <w:t xml:space="preserve"> т</w:t>
      </w:r>
      <w:r w:rsidR="008D43E9" w:rsidRPr="00936BB0">
        <w:rPr>
          <w:sz w:val="27"/>
          <w:szCs w:val="27"/>
        </w:rPr>
        <w:t>ыс. руб</w:t>
      </w:r>
      <w:r w:rsidR="00101A91" w:rsidRPr="00936BB0">
        <w:rPr>
          <w:sz w:val="27"/>
          <w:szCs w:val="27"/>
        </w:rPr>
        <w:t>.</w:t>
      </w:r>
    </w:p>
    <w:p w:rsidR="0071400A" w:rsidRPr="00936BB0" w:rsidRDefault="0071400A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Установленные пунктом 3 статьи 81 Бюджетного кодекса Российской Федерации ограничения соблюдены.</w:t>
      </w:r>
    </w:p>
    <w:p w:rsidR="00630A9C" w:rsidRPr="00936BB0" w:rsidRDefault="00630A9C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 п.</w:t>
      </w:r>
      <w:r w:rsidR="0071400A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 xml:space="preserve">п. 5 и 6 ст. 81 Бюджетного кодекса </w:t>
      </w:r>
      <w:r w:rsidR="000307DA" w:rsidRPr="00936BB0">
        <w:rPr>
          <w:sz w:val="27"/>
          <w:szCs w:val="27"/>
        </w:rPr>
        <w:t xml:space="preserve">Российской Федерации </w:t>
      </w:r>
      <w:r w:rsidRPr="00936BB0">
        <w:rPr>
          <w:sz w:val="27"/>
          <w:szCs w:val="27"/>
        </w:rPr>
        <w:t>бюджетные ассигнования резервного фонда администрации, предусмотренные в составе бюджета, используются по решению администрации.</w:t>
      </w:r>
    </w:p>
    <w:p w:rsidR="008C7624" w:rsidRPr="00936BB0" w:rsidRDefault="00E2103E" w:rsidP="00DD378F">
      <w:pPr>
        <w:pStyle w:val="91"/>
        <w:shd w:val="clear" w:color="auto" w:fill="auto"/>
        <w:spacing w:before="0" w:after="0" w:line="240" w:lineRule="auto"/>
        <w:ind w:firstLine="709"/>
        <w:rPr>
          <w:rStyle w:val="90"/>
          <w:iCs/>
          <w:sz w:val="27"/>
          <w:szCs w:val="27"/>
        </w:rPr>
      </w:pPr>
      <w:r w:rsidRPr="00936BB0">
        <w:rPr>
          <w:rStyle w:val="90"/>
          <w:i/>
          <w:iCs/>
          <w:sz w:val="27"/>
          <w:szCs w:val="27"/>
        </w:rPr>
        <w:t>8</w:t>
      </w:r>
      <w:r w:rsidR="008D43E9" w:rsidRPr="00936BB0">
        <w:rPr>
          <w:rStyle w:val="90"/>
          <w:i/>
          <w:iCs/>
          <w:sz w:val="27"/>
          <w:szCs w:val="27"/>
        </w:rPr>
        <w:t>.2.</w:t>
      </w:r>
      <w:r w:rsidR="008D43E9" w:rsidRPr="00936BB0">
        <w:rPr>
          <w:sz w:val="27"/>
          <w:szCs w:val="27"/>
          <w:u w:val="single"/>
        </w:rPr>
        <w:t>Фонд Администрации Шегарского района по ликвидации последствий стихийных бедствий и других чрезвычайных ситуаций</w:t>
      </w:r>
      <w:r w:rsidR="006D1938" w:rsidRPr="00936BB0">
        <w:rPr>
          <w:sz w:val="27"/>
          <w:szCs w:val="27"/>
          <w:u w:val="single"/>
        </w:rPr>
        <w:t xml:space="preserve"> </w:t>
      </w:r>
      <w:r w:rsidR="008D43E9" w:rsidRPr="00936BB0">
        <w:rPr>
          <w:rStyle w:val="90"/>
          <w:iCs/>
          <w:sz w:val="27"/>
          <w:szCs w:val="27"/>
        </w:rPr>
        <w:t xml:space="preserve">при плане </w:t>
      </w:r>
      <w:r w:rsidR="002562AB" w:rsidRPr="00936BB0">
        <w:rPr>
          <w:rStyle w:val="90"/>
          <w:iCs/>
          <w:sz w:val="27"/>
          <w:szCs w:val="27"/>
        </w:rPr>
        <w:t>400,0</w:t>
      </w:r>
      <w:r w:rsidR="008D43E9" w:rsidRPr="00936BB0">
        <w:rPr>
          <w:rStyle w:val="90"/>
          <w:iCs/>
          <w:sz w:val="27"/>
          <w:szCs w:val="27"/>
        </w:rPr>
        <w:t xml:space="preserve"> тыс. руб</w:t>
      </w:r>
      <w:r w:rsidR="00101A91" w:rsidRPr="00936BB0">
        <w:rPr>
          <w:rStyle w:val="90"/>
          <w:iCs/>
          <w:sz w:val="27"/>
          <w:szCs w:val="27"/>
        </w:rPr>
        <w:t>.</w:t>
      </w:r>
      <w:r w:rsidR="00E316D8" w:rsidRPr="00936BB0">
        <w:rPr>
          <w:rStyle w:val="90"/>
          <w:iCs/>
          <w:sz w:val="27"/>
          <w:szCs w:val="27"/>
        </w:rPr>
        <w:t xml:space="preserve"> израсходовано </w:t>
      </w:r>
      <w:r w:rsidR="00670068" w:rsidRPr="00936BB0">
        <w:rPr>
          <w:rStyle w:val="90"/>
          <w:iCs/>
          <w:sz w:val="27"/>
          <w:szCs w:val="27"/>
        </w:rPr>
        <w:t>244,6</w:t>
      </w:r>
      <w:r w:rsidR="00E316D8" w:rsidRPr="00936BB0">
        <w:rPr>
          <w:rStyle w:val="90"/>
          <w:iCs/>
          <w:sz w:val="27"/>
          <w:szCs w:val="27"/>
        </w:rPr>
        <w:t xml:space="preserve"> тыс. руб</w:t>
      </w:r>
      <w:r w:rsidR="0088217E" w:rsidRPr="00936BB0">
        <w:rPr>
          <w:rStyle w:val="90"/>
          <w:iCs/>
          <w:sz w:val="27"/>
          <w:szCs w:val="27"/>
        </w:rPr>
        <w:t>. или 61,2%</w:t>
      </w:r>
      <w:r w:rsidR="00101A91" w:rsidRPr="00936BB0">
        <w:rPr>
          <w:rStyle w:val="90"/>
          <w:iCs/>
          <w:sz w:val="27"/>
          <w:szCs w:val="27"/>
        </w:rPr>
        <w:t>.</w:t>
      </w:r>
    </w:p>
    <w:p w:rsidR="008D43E9" w:rsidRPr="00936BB0" w:rsidRDefault="00630A9C" w:rsidP="00DD378F">
      <w:pPr>
        <w:pStyle w:val="91"/>
        <w:shd w:val="clear" w:color="auto" w:fill="auto"/>
        <w:spacing w:before="0" w:after="0" w:line="240" w:lineRule="auto"/>
        <w:ind w:firstLine="709"/>
        <w:rPr>
          <w:sz w:val="27"/>
          <w:szCs w:val="27"/>
        </w:rPr>
      </w:pPr>
      <w:r w:rsidRPr="00936BB0">
        <w:rPr>
          <w:rStyle w:val="90"/>
          <w:iCs/>
          <w:sz w:val="27"/>
          <w:szCs w:val="27"/>
        </w:rPr>
        <w:lastRenderedPageBreak/>
        <w:t xml:space="preserve">Оставшиеся </w:t>
      </w:r>
      <w:r w:rsidR="008D43E9" w:rsidRPr="00936BB0">
        <w:rPr>
          <w:rStyle w:val="90"/>
          <w:iCs/>
          <w:sz w:val="27"/>
          <w:szCs w:val="27"/>
        </w:rPr>
        <w:t xml:space="preserve">средства </w:t>
      </w:r>
      <w:r w:rsidRPr="00936BB0">
        <w:rPr>
          <w:rStyle w:val="90"/>
          <w:iCs/>
          <w:sz w:val="27"/>
          <w:szCs w:val="27"/>
        </w:rPr>
        <w:t xml:space="preserve">резервных фондов </w:t>
      </w:r>
      <w:r w:rsidR="008D43E9" w:rsidRPr="00936BB0">
        <w:rPr>
          <w:rStyle w:val="90"/>
          <w:iCs/>
          <w:sz w:val="27"/>
          <w:szCs w:val="27"/>
        </w:rPr>
        <w:t>не израсходованы по причине</w:t>
      </w:r>
      <w:r w:rsidR="006D1938" w:rsidRPr="00936BB0">
        <w:rPr>
          <w:rStyle w:val="90"/>
          <w:iCs/>
          <w:sz w:val="27"/>
          <w:szCs w:val="27"/>
        </w:rPr>
        <w:t xml:space="preserve"> </w:t>
      </w:r>
      <w:r w:rsidR="008D43E9" w:rsidRPr="00936BB0">
        <w:rPr>
          <w:i w:val="0"/>
          <w:sz w:val="27"/>
          <w:szCs w:val="27"/>
        </w:rPr>
        <w:t>невостребованности</w:t>
      </w:r>
      <w:r w:rsidR="008D43E9" w:rsidRPr="00936BB0">
        <w:rPr>
          <w:sz w:val="27"/>
          <w:szCs w:val="27"/>
        </w:rPr>
        <w:t>.</w:t>
      </w:r>
    </w:p>
    <w:p w:rsidR="00D03672" w:rsidRPr="00936BB0" w:rsidRDefault="00D03672" w:rsidP="00DD378F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  <w:bookmarkStart w:id="15" w:name="bookmark17"/>
    </w:p>
    <w:p w:rsidR="008D43E9" w:rsidRPr="00936BB0" w:rsidRDefault="008D43E9" w:rsidP="00374F30">
      <w:pPr>
        <w:pStyle w:val="12"/>
        <w:keepNext/>
        <w:keepLines/>
        <w:shd w:val="clear" w:color="auto" w:fill="auto"/>
        <w:spacing w:line="240" w:lineRule="auto"/>
        <w:rPr>
          <w:sz w:val="27"/>
          <w:szCs w:val="27"/>
        </w:rPr>
      </w:pPr>
      <w:r w:rsidRPr="00936BB0">
        <w:rPr>
          <w:sz w:val="27"/>
          <w:szCs w:val="27"/>
        </w:rPr>
        <w:t>Выводы:</w:t>
      </w:r>
      <w:bookmarkEnd w:id="15"/>
    </w:p>
    <w:p w:rsidR="00536F99" w:rsidRPr="00936BB0" w:rsidRDefault="00536F99" w:rsidP="00DD378F">
      <w:pPr>
        <w:pStyle w:val="12"/>
        <w:keepNext/>
        <w:keepLines/>
        <w:shd w:val="clear" w:color="auto" w:fill="auto"/>
        <w:spacing w:line="240" w:lineRule="auto"/>
        <w:ind w:firstLine="709"/>
        <w:rPr>
          <w:sz w:val="27"/>
          <w:szCs w:val="27"/>
        </w:rPr>
      </w:pPr>
    </w:p>
    <w:p w:rsidR="002449B4" w:rsidRPr="00936BB0" w:rsidRDefault="008D43E9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Годовой отчет в виде форм бюджетной отчетности, установленных Инструкцией 191н, представлен Управлением финансов администрации Шегарского района в соблюдении п.2 ст. 264.4 БК РФ. </w:t>
      </w:r>
    </w:p>
    <w:p w:rsidR="008D43E9" w:rsidRPr="00936BB0" w:rsidRDefault="007F207C" w:rsidP="00DD378F">
      <w:pPr>
        <w:pStyle w:val="a8"/>
        <w:shd w:val="clear" w:color="auto" w:fill="auto"/>
        <w:tabs>
          <w:tab w:val="left" w:pos="1100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В соответствии со ст. 264.5 Бюджетного Кодекса Российской Федерации  о</w:t>
      </w:r>
      <w:r w:rsidRPr="00936BB0">
        <w:rPr>
          <w:bCs/>
          <w:sz w:val="27"/>
          <w:szCs w:val="27"/>
        </w:rPr>
        <w:t xml:space="preserve">дновременно с годовым отчетом об исполнении бюджета </w:t>
      </w:r>
      <w:r w:rsidR="005F4638" w:rsidRPr="00936BB0">
        <w:rPr>
          <w:bCs/>
          <w:sz w:val="27"/>
          <w:szCs w:val="27"/>
        </w:rPr>
        <w:t xml:space="preserve">Управлением финансов Администрации Шегарского района </w:t>
      </w:r>
      <w:r w:rsidRPr="00936BB0">
        <w:rPr>
          <w:bCs/>
          <w:sz w:val="27"/>
          <w:szCs w:val="27"/>
        </w:rPr>
        <w:t>представл</w:t>
      </w:r>
      <w:r w:rsidR="005F4638" w:rsidRPr="00936BB0">
        <w:rPr>
          <w:bCs/>
          <w:sz w:val="27"/>
          <w:szCs w:val="27"/>
        </w:rPr>
        <w:t>ены</w:t>
      </w:r>
      <w:r w:rsidRPr="00936BB0">
        <w:rPr>
          <w:bCs/>
          <w:sz w:val="27"/>
          <w:szCs w:val="27"/>
        </w:rPr>
        <w:t xml:space="preserve"> пояснительная записка к нему, содержащая анализ исполнения бюджета и бюджетной отчетности, проект решения об исполнении бюджета, бюдж</w:t>
      </w:r>
      <w:r w:rsidR="005F4638" w:rsidRPr="00936BB0">
        <w:rPr>
          <w:bCs/>
          <w:sz w:val="27"/>
          <w:szCs w:val="27"/>
        </w:rPr>
        <w:t xml:space="preserve">етная отчетность об исполнении </w:t>
      </w:r>
      <w:r w:rsidRPr="00936BB0">
        <w:rPr>
          <w:bCs/>
          <w:sz w:val="27"/>
          <w:szCs w:val="27"/>
        </w:rPr>
        <w:t>бюджета и бюджетная отчетность об исполнении консолидированного бюджета, иные документы, предусмотренные бюджетным законодательством Российской Федерации</w:t>
      </w:r>
      <w:r w:rsidR="008D43E9" w:rsidRPr="00936BB0">
        <w:rPr>
          <w:sz w:val="27"/>
          <w:szCs w:val="27"/>
        </w:rPr>
        <w:t>.</w:t>
      </w:r>
    </w:p>
    <w:p w:rsidR="007F207C" w:rsidRPr="00936BB0" w:rsidRDefault="007F207C" w:rsidP="00DD37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Отчет об исполнении бюджета </w:t>
      </w:r>
      <w:r w:rsidRPr="00936BB0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rFonts w:ascii="Times New Roman" w:hAnsi="Times New Roman" w:cs="Times New Roman"/>
          <w:color w:val="auto"/>
          <w:sz w:val="27"/>
          <w:szCs w:val="27"/>
        </w:rPr>
        <w:t xml:space="preserve">для подготовки заключения на него представлен </w:t>
      </w:r>
      <w:r w:rsidRPr="00936BB0">
        <w:rPr>
          <w:rFonts w:ascii="Times New Roman" w:hAnsi="Times New Roman" w:cs="Times New Roman"/>
          <w:sz w:val="27"/>
          <w:szCs w:val="27"/>
        </w:rPr>
        <w:t>в Контрольно-счетный орган Шегарск</w:t>
      </w:r>
      <w:r w:rsidR="00536F99" w:rsidRPr="00936BB0">
        <w:rPr>
          <w:rFonts w:ascii="Times New Roman" w:hAnsi="Times New Roman" w:cs="Times New Roman"/>
          <w:sz w:val="27"/>
          <w:szCs w:val="27"/>
        </w:rPr>
        <w:t>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36F99" w:rsidRPr="00936BB0">
        <w:rPr>
          <w:rFonts w:ascii="Times New Roman" w:hAnsi="Times New Roman" w:cs="Times New Roman"/>
          <w:sz w:val="27"/>
          <w:szCs w:val="27"/>
        </w:rPr>
        <w:t>а</w:t>
      </w:r>
      <w:r w:rsidRPr="00936BB0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264.4 Бюджетного Кодекса Российской Федерации до 01.04.202</w:t>
      </w:r>
      <w:r w:rsidR="00E87B77" w:rsidRPr="00936BB0">
        <w:rPr>
          <w:rFonts w:ascii="Times New Roman" w:hAnsi="Times New Roman" w:cs="Times New Roman"/>
          <w:sz w:val="27"/>
          <w:szCs w:val="27"/>
        </w:rPr>
        <w:t>4</w:t>
      </w:r>
      <w:r w:rsidRPr="00936BB0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D43E9" w:rsidRPr="00936BB0" w:rsidRDefault="008D43E9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Основные параметры бюджета Шегарского района выполнены.</w:t>
      </w:r>
    </w:p>
    <w:p w:rsidR="00BB1CDD" w:rsidRPr="00936BB0" w:rsidRDefault="00973C3B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Структура проекта решения «Об утверждении отчета об исполнении </w:t>
      </w:r>
      <w:r w:rsidRPr="00936BB0">
        <w:rPr>
          <w:bCs/>
          <w:sz w:val="27"/>
          <w:szCs w:val="27"/>
        </w:rPr>
        <w:t xml:space="preserve">муниципального образования «Шегарский район» </w:t>
      </w:r>
      <w:r w:rsidRPr="00936BB0">
        <w:rPr>
          <w:sz w:val="27"/>
          <w:szCs w:val="27"/>
        </w:rPr>
        <w:t>за 202</w:t>
      </w:r>
      <w:r w:rsidR="00E87B77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год» соответствует ст. 264.6 Бюджетного Кодекса Российской Федерации</w:t>
      </w:r>
      <w:r w:rsidR="005F4638" w:rsidRPr="00936BB0">
        <w:rPr>
          <w:sz w:val="27"/>
          <w:szCs w:val="27"/>
        </w:rPr>
        <w:t xml:space="preserve"> и ст. 29 Положения о бюджетном процессе от 13.05.2014 №302</w:t>
      </w:r>
      <w:r w:rsidRPr="00936BB0">
        <w:rPr>
          <w:sz w:val="27"/>
          <w:szCs w:val="27"/>
        </w:rPr>
        <w:t>.</w:t>
      </w:r>
    </w:p>
    <w:p w:rsidR="00973C3B" w:rsidRPr="00936BB0" w:rsidRDefault="008D43E9" w:rsidP="00805B82">
      <w:pPr>
        <w:pStyle w:val="a8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Доходная часть районного бюджета исполнена в соответствии с законодательством</w:t>
      </w:r>
      <w:r w:rsidR="007C767D" w:rsidRPr="00936BB0">
        <w:rPr>
          <w:sz w:val="27"/>
          <w:szCs w:val="27"/>
        </w:rPr>
        <w:t xml:space="preserve"> Р</w:t>
      </w:r>
      <w:r w:rsidR="00973C3B" w:rsidRPr="00936BB0">
        <w:rPr>
          <w:sz w:val="27"/>
          <w:szCs w:val="27"/>
        </w:rPr>
        <w:t xml:space="preserve">оссийской </w:t>
      </w:r>
      <w:r w:rsidR="007C767D" w:rsidRPr="00936BB0">
        <w:rPr>
          <w:sz w:val="27"/>
          <w:szCs w:val="27"/>
        </w:rPr>
        <w:t>Ф</w:t>
      </w:r>
      <w:r w:rsidR="00973C3B" w:rsidRPr="00936BB0">
        <w:rPr>
          <w:sz w:val="27"/>
          <w:szCs w:val="27"/>
        </w:rPr>
        <w:t>едерации</w:t>
      </w:r>
      <w:r w:rsidRPr="00936BB0">
        <w:rPr>
          <w:sz w:val="27"/>
          <w:szCs w:val="27"/>
        </w:rPr>
        <w:t>. Бюджет муниципального района в 20</w:t>
      </w:r>
      <w:r w:rsidR="00973C3B" w:rsidRPr="00936BB0">
        <w:rPr>
          <w:sz w:val="27"/>
          <w:szCs w:val="27"/>
        </w:rPr>
        <w:t>2</w:t>
      </w:r>
      <w:r w:rsidR="00E87B77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исполнен по доходам в объеме </w:t>
      </w:r>
      <w:r w:rsidR="00805B82" w:rsidRPr="00936BB0">
        <w:rPr>
          <w:sz w:val="27"/>
          <w:szCs w:val="27"/>
        </w:rPr>
        <w:t>785 470,0</w:t>
      </w:r>
      <w:r w:rsidR="00D27232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на </w:t>
      </w:r>
      <w:r w:rsidR="00805B82" w:rsidRPr="00936BB0">
        <w:rPr>
          <w:sz w:val="27"/>
          <w:szCs w:val="27"/>
        </w:rPr>
        <w:t>100</w:t>
      </w:r>
      <w:r w:rsidR="00F65E66" w:rsidRPr="00936BB0">
        <w:rPr>
          <w:sz w:val="27"/>
          <w:szCs w:val="27"/>
        </w:rPr>
        <w:t>,</w:t>
      </w:r>
      <w:r w:rsidR="00805B82" w:rsidRPr="00936BB0">
        <w:rPr>
          <w:sz w:val="27"/>
          <w:szCs w:val="27"/>
        </w:rPr>
        <w:t>0</w:t>
      </w:r>
      <w:r w:rsidRPr="00936BB0">
        <w:rPr>
          <w:sz w:val="27"/>
          <w:szCs w:val="27"/>
        </w:rPr>
        <w:t xml:space="preserve">% от уточненного бюджета. </w:t>
      </w:r>
      <w:r w:rsidR="00973C3B" w:rsidRPr="00936BB0">
        <w:rPr>
          <w:sz w:val="27"/>
          <w:szCs w:val="27"/>
        </w:rPr>
        <w:t xml:space="preserve">Собственные доходы составили </w:t>
      </w:r>
      <w:r w:rsidR="00805B82" w:rsidRPr="00936BB0">
        <w:rPr>
          <w:sz w:val="27"/>
          <w:szCs w:val="27"/>
        </w:rPr>
        <w:t>138 152,9</w:t>
      </w:r>
      <w:r w:rsidR="00D27232" w:rsidRPr="00936BB0">
        <w:rPr>
          <w:sz w:val="27"/>
          <w:szCs w:val="27"/>
        </w:rPr>
        <w:t xml:space="preserve"> </w:t>
      </w:r>
      <w:r w:rsidR="00973C3B"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="00973C3B" w:rsidRPr="00936BB0">
        <w:rPr>
          <w:sz w:val="27"/>
          <w:szCs w:val="27"/>
        </w:rPr>
        <w:t xml:space="preserve"> при плане </w:t>
      </w:r>
      <w:r w:rsidR="00805B82" w:rsidRPr="00936BB0">
        <w:rPr>
          <w:sz w:val="27"/>
          <w:szCs w:val="27"/>
        </w:rPr>
        <w:t>133 515,5</w:t>
      </w:r>
      <w:r w:rsidR="00973C3B"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  <w:r w:rsidR="00973C3B" w:rsidRPr="00936BB0">
        <w:rPr>
          <w:sz w:val="27"/>
          <w:szCs w:val="27"/>
        </w:rPr>
        <w:t xml:space="preserve"> (10</w:t>
      </w:r>
      <w:r w:rsidR="00F65E66" w:rsidRPr="00936BB0">
        <w:rPr>
          <w:sz w:val="27"/>
          <w:szCs w:val="27"/>
        </w:rPr>
        <w:t>3</w:t>
      </w:r>
      <w:r w:rsidR="00973C3B" w:rsidRPr="00936BB0">
        <w:rPr>
          <w:sz w:val="27"/>
          <w:szCs w:val="27"/>
        </w:rPr>
        <w:t>,</w:t>
      </w:r>
      <w:r w:rsidR="00F65E66" w:rsidRPr="00936BB0">
        <w:rPr>
          <w:sz w:val="27"/>
          <w:szCs w:val="27"/>
        </w:rPr>
        <w:t>5</w:t>
      </w:r>
      <w:r w:rsidR="00973C3B" w:rsidRPr="00936BB0">
        <w:rPr>
          <w:sz w:val="27"/>
          <w:szCs w:val="27"/>
        </w:rPr>
        <w:t>%).</w:t>
      </w:r>
    </w:p>
    <w:p w:rsidR="008D43E9" w:rsidRPr="00936BB0" w:rsidRDefault="008D43E9" w:rsidP="00DD378F">
      <w:pPr>
        <w:pStyle w:val="a8"/>
        <w:shd w:val="clear" w:color="auto" w:fill="auto"/>
        <w:tabs>
          <w:tab w:val="left" w:pos="114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20</w:t>
      </w:r>
      <w:r w:rsidR="00D27232" w:rsidRPr="00936BB0">
        <w:rPr>
          <w:sz w:val="27"/>
          <w:szCs w:val="27"/>
        </w:rPr>
        <w:t>2</w:t>
      </w:r>
      <w:r w:rsidR="00805B82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годом доходы бюджета </w:t>
      </w:r>
      <w:r w:rsidR="00F65E66" w:rsidRPr="00936BB0">
        <w:rPr>
          <w:sz w:val="27"/>
          <w:szCs w:val="27"/>
        </w:rPr>
        <w:t>увеличились</w:t>
      </w:r>
      <w:r w:rsidR="00973C3B" w:rsidRPr="00936BB0">
        <w:rPr>
          <w:sz w:val="27"/>
          <w:szCs w:val="27"/>
        </w:rPr>
        <w:t xml:space="preserve"> на </w:t>
      </w:r>
      <w:r w:rsidR="00911386" w:rsidRPr="00936BB0">
        <w:rPr>
          <w:sz w:val="27"/>
          <w:szCs w:val="27"/>
        </w:rPr>
        <w:t>10,3</w:t>
      </w:r>
      <w:r w:rsidR="00973C3B" w:rsidRPr="00936BB0">
        <w:rPr>
          <w:sz w:val="27"/>
          <w:szCs w:val="27"/>
        </w:rPr>
        <w:t xml:space="preserve">%, что в абсолютной величине составило </w:t>
      </w:r>
      <w:r w:rsidR="00911386" w:rsidRPr="00936BB0">
        <w:rPr>
          <w:sz w:val="27"/>
          <w:szCs w:val="27"/>
        </w:rPr>
        <w:t>73 246,4</w:t>
      </w:r>
      <w:r w:rsidR="00D27232" w:rsidRPr="00936BB0">
        <w:rPr>
          <w:sz w:val="27"/>
          <w:szCs w:val="27"/>
        </w:rPr>
        <w:t xml:space="preserve"> </w:t>
      </w:r>
      <w:r w:rsidR="00973C3B" w:rsidRPr="00936BB0">
        <w:rPr>
          <w:sz w:val="27"/>
          <w:szCs w:val="27"/>
        </w:rPr>
        <w:t xml:space="preserve"> тыс. руб</w:t>
      </w:r>
      <w:r w:rsidR="00101A91" w:rsidRPr="00936BB0">
        <w:rPr>
          <w:sz w:val="27"/>
          <w:szCs w:val="27"/>
        </w:rPr>
        <w:t>.</w:t>
      </w:r>
    </w:p>
    <w:p w:rsidR="008D43E9" w:rsidRPr="00936BB0" w:rsidRDefault="008D43E9" w:rsidP="00E87B77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</w:t>
      </w:r>
      <w:r w:rsidR="00AA4788" w:rsidRPr="00936BB0">
        <w:rPr>
          <w:sz w:val="27"/>
          <w:szCs w:val="27"/>
        </w:rPr>
        <w:t xml:space="preserve">Решением Думы Шегарского района </w:t>
      </w:r>
      <w:r w:rsidR="00E87B77" w:rsidRPr="00936BB0">
        <w:rPr>
          <w:sz w:val="27"/>
          <w:szCs w:val="27"/>
        </w:rPr>
        <w:t xml:space="preserve">от 20.12.2022 № 251 «О районном бюджете муниципального образования «Шегарский район» на 2023 год и плановый период 2024 и 2025 годов» </w:t>
      </w:r>
      <w:r w:rsidR="00892FD5" w:rsidRPr="00936BB0">
        <w:rPr>
          <w:sz w:val="27"/>
          <w:szCs w:val="27"/>
        </w:rPr>
        <w:t xml:space="preserve"> (с учетом изменений и дополнений)</w:t>
      </w:r>
      <w:r w:rsidRPr="00936BB0">
        <w:rPr>
          <w:sz w:val="27"/>
          <w:szCs w:val="27"/>
        </w:rPr>
        <w:t>.</w:t>
      </w:r>
    </w:p>
    <w:p w:rsidR="00892FD5" w:rsidRPr="00936BB0" w:rsidRDefault="00892FD5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Районный бюджет по расходам за 20</w:t>
      </w:r>
      <w:r w:rsidR="005E3A5D" w:rsidRPr="00936BB0">
        <w:rPr>
          <w:sz w:val="27"/>
          <w:szCs w:val="27"/>
        </w:rPr>
        <w:t>2</w:t>
      </w:r>
      <w:r w:rsidR="0088217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исполнен в объеме </w:t>
      </w:r>
      <w:r w:rsidR="0088217E" w:rsidRPr="00936BB0">
        <w:rPr>
          <w:b/>
          <w:sz w:val="27"/>
          <w:szCs w:val="27"/>
        </w:rPr>
        <w:t xml:space="preserve">802 123,4 </w:t>
      </w:r>
      <w:r w:rsidR="00D27232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</w:t>
      </w:r>
      <w:r w:rsidR="00101A91" w:rsidRPr="00936BB0">
        <w:rPr>
          <w:sz w:val="27"/>
          <w:szCs w:val="27"/>
        </w:rPr>
        <w:t>.</w:t>
      </w:r>
      <w:r w:rsidRPr="00936BB0">
        <w:rPr>
          <w:sz w:val="27"/>
          <w:szCs w:val="27"/>
        </w:rPr>
        <w:t xml:space="preserve"> или </w:t>
      </w:r>
      <w:r w:rsidR="00F65E66" w:rsidRPr="00936BB0">
        <w:rPr>
          <w:sz w:val="27"/>
          <w:szCs w:val="27"/>
        </w:rPr>
        <w:t>9</w:t>
      </w:r>
      <w:r w:rsidR="0088217E" w:rsidRPr="00936BB0">
        <w:rPr>
          <w:sz w:val="27"/>
          <w:szCs w:val="27"/>
        </w:rPr>
        <w:t>6,2</w:t>
      </w:r>
      <w:r w:rsidRPr="00936BB0">
        <w:rPr>
          <w:sz w:val="27"/>
          <w:szCs w:val="27"/>
        </w:rPr>
        <w:t>% к плановым показателям.</w:t>
      </w:r>
    </w:p>
    <w:p w:rsidR="00F52953" w:rsidRPr="00936BB0" w:rsidRDefault="00F52953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По сравнению с объемом расходов за 20</w:t>
      </w:r>
      <w:r w:rsidR="00D27232" w:rsidRPr="00936BB0">
        <w:rPr>
          <w:sz w:val="27"/>
          <w:szCs w:val="27"/>
        </w:rPr>
        <w:t>2</w:t>
      </w:r>
      <w:r w:rsidR="0088217E" w:rsidRPr="00936BB0">
        <w:rPr>
          <w:sz w:val="27"/>
          <w:szCs w:val="27"/>
        </w:rPr>
        <w:t>2</w:t>
      </w:r>
      <w:r w:rsidR="005E1A76" w:rsidRPr="00936BB0">
        <w:rPr>
          <w:sz w:val="27"/>
          <w:szCs w:val="27"/>
        </w:rPr>
        <w:t xml:space="preserve"> год,</w:t>
      </w:r>
      <w:r w:rsidRPr="00936BB0">
        <w:rPr>
          <w:sz w:val="27"/>
          <w:szCs w:val="27"/>
        </w:rPr>
        <w:t xml:space="preserve"> расходы </w:t>
      </w:r>
      <w:r w:rsidR="005E3A5D" w:rsidRPr="00936BB0">
        <w:rPr>
          <w:sz w:val="27"/>
          <w:szCs w:val="27"/>
        </w:rPr>
        <w:t xml:space="preserve">бюджета </w:t>
      </w:r>
      <w:r w:rsidRPr="00936BB0">
        <w:rPr>
          <w:sz w:val="27"/>
          <w:szCs w:val="27"/>
        </w:rPr>
        <w:t>в 202</w:t>
      </w:r>
      <w:r w:rsidR="0088217E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году </w:t>
      </w:r>
      <w:r w:rsidR="005E1A76" w:rsidRPr="00936BB0">
        <w:rPr>
          <w:sz w:val="27"/>
          <w:szCs w:val="27"/>
        </w:rPr>
        <w:t>у</w:t>
      </w:r>
      <w:r w:rsidR="00352598" w:rsidRPr="00936BB0">
        <w:rPr>
          <w:sz w:val="27"/>
          <w:szCs w:val="27"/>
        </w:rPr>
        <w:t>величились</w:t>
      </w:r>
      <w:r w:rsidRPr="00936BB0">
        <w:rPr>
          <w:sz w:val="27"/>
          <w:szCs w:val="27"/>
        </w:rPr>
        <w:t xml:space="preserve"> на </w:t>
      </w:r>
      <w:r w:rsidR="0088217E" w:rsidRPr="00936BB0">
        <w:rPr>
          <w:sz w:val="27"/>
          <w:szCs w:val="27"/>
        </w:rPr>
        <w:t>15,1</w:t>
      </w:r>
      <w:r w:rsidRPr="00936BB0">
        <w:rPr>
          <w:sz w:val="27"/>
          <w:szCs w:val="27"/>
        </w:rPr>
        <w:t xml:space="preserve">%, что в абсолютной величине выше на </w:t>
      </w:r>
      <w:r w:rsidR="0088217E" w:rsidRPr="00936BB0">
        <w:rPr>
          <w:sz w:val="27"/>
          <w:szCs w:val="27"/>
        </w:rPr>
        <w:t xml:space="preserve">105 060,6 </w:t>
      </w:r>
      <w:r w:rsidRPr="00936BB0">
        <w:rPr>
          <w:sz w:val="27"/>
          <w:szCs w:val="27"/>
        </w:rPr>
        <w:t>тыс. руб.</w:t>
      </w:r>
    </w:p>
    <w:p w:rsidR="008D43E9" w:rsidRPr="00936BB0" w:rsidRDefault="008D43E9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Бюджет исполнен с </w:t>
      </w:r>
      <w:r w:rsidR="0088217E" w:rsidRPr="00936BB0">
        <w:rPr>
          <w:sz w:val="27"/>
          <w:szCs w:val="27"/>
        </w:rPr>
        <w:t>дефицитом</w:t>
      </w:r>
      <w:r w:rsidR="00352598" w:rsidRPr="00936BB0">
        <w:rPr>
          <w:sz w:val="27"/>
          <w:szCs w:val="27"/>
        </w:rPr>
        <w:t xml:space="preserve"> </w:t>
      </w:r>
      <w:r w:rsidR="00CB17AF" w:rsidRPr="00936BB0">
        <w:rPr>
          <w:sz w:val="27"/>
          <w:szCs w:val="27"/>
        </w:rPr>
        <w:t xml:space="preserve">в сумме </w:t>
      </w:r>
      <w:r w:rsidR="00352598" w:rsidRPr="00936BB0">
        <w:rPr>
          <w:sz w:val="27"/>
          <w:szCs w:val="27"/>
        </w:rPr>
        <w:t>1</w:t>
      </w:r>
      <w:r w:rsidR="0088217E" w:rsidRPr="00936BB0">
        <w:rPr>
          <w:sz w:val="27"/>
          <w:szCs w:val="27"/>
        </w:rPr>
        <w:t>6 653,4</w:t>
      </w:r>
      <w:r w:rsidR="00352598" w:rsidRPr="00936BB0">
        <w:rPr>
          <w:sz w:val="27"/>
          <w:szCs w:val="27"/>
        </w:rPr>
        <w:t xml:space="preserve"> </w:t>
      </w:r>
      <w:r w:rsidRPr="00936BB0">
        <w:rPr>
          <w:sz w:val="27"/>
          <w:szCs w:val="27"/>
        </w:rPr>
        <w:t>тыс. руб. (по результатам исполнения районного бюджета за 20</w:t>
      </w:r>
      <w:r w:rsidR="00D27232" w:rsidRPr="00936BB0">
        <w:rPr>
          <w:sz w:val="27"/>
          <w:szCs w:val="27"/>
        </w:rPr>
        <w:t>2</w:t>
      </w:r>
      <w:r w:rsidR="0088217E" w:rsidRPr="00936BB0">
        <w:rPr>
          <w:sz w:val="27"/>
          <w:szCs w:val="27"/>
        </w:rPr>
        <w:t>2</w:t>
      </w:r>
      <w:r w:rsidRPr="00936BB0">
        <w:rPr>
          <w:sz w:val="27"/>
          <w:szCs w:val="27"/>
        </w:rPr>
        <w:t xml:space="preserve"> год сложился </w:t>
      </w:r>
      <w:r w:rsidR="0088217E" w:rsidRPr="00936BB0">
        <w:rPr>
          <w:sz w:val="27"/>
          <w:szCs w:val="27"/>
        </w:rPr>
        <w:t>профицит в сумме 15 160,8 тыс. руб.</w:t>
      </w:r>
      <w:r w:rsidRPr="00936BB0">
        <w:rPr>
          <w:sz w:val="27"/>
          <w:szCs w:val="27"/>
        </w:rPr>
        <w:t>).</w:t>
      </w:r>
    </w:p>
    <w:p w:rsidR="008D43E9" w:rsidRPr="00936BB0" w:rsidRDefault="008D43E9" w:rsidP="00DD378F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решением о бюджете </w:t>
      </w:r>
      <w:r w:rsidR="005E3A5D" w:rsidRPr="00936BB0">
        <w:rPr>
          <w:sz w:val="27"/>
          <w:szCs w:val="27"/>
        </w:rPr>
        <w:t xml:space="preserve">района от </w:t>
      </w:r>
      <w:r w:rsidR="00FB4CE1" w:rsidRPr="00936BB0">
        <w:rPr>
          <w:sz w:val="27"/>
          <w:szCs w:val="27"/>
        </w:rPr>
        <w:t>2</w:t>
      </w:r>
      <w:r w:rsidR="00E87B77" w:rsidRPr="00936BB0">
        <w:rPr>
          <w:sz w:val="27"/>
          <w:szCs w:val="27"/>
        </w:rPr>
        <w:t>0</w:t>
      </w:r>
      <w:r w:rsidR="00F122B0" w:rsidRPr="00936BB0">
        <w:rPr>
          <w:sz w:val="27"/>
          <w:szCs w:val="27"/>
        </w:rPr>
        <w:t>.12.202</w:t>
      </w:r>
      <w:r w:rsidR="00E87B77" w:rsidRPr="00936BB0">
        <w:rPr>
          <w:sz w:val="27"/>
          <w:szCs w:val="27"/>
        </w:rPr>
        <w:t>2</w:t>
      </w:r>
      <w:r w:rsidR="00F122B0" w:rsidRPr="00936BB0">
        <w:rPr>
          <w:sz w:val="27"/>
          <w:szCs w:val="27"/>
        </w:rPr>
        <w:t xml:space="preserve"> № </w:t>
      </w:r>
      <w:r w:rsidR="00E87B77" w:rsidRPr="00936BB0">
        <w:rPr>
          <w:sz w:val="27"/>
          <w:szCs w:val="27"/>
        </w:rPr>
        <w:t>251</w:t>
      </w:r>
      <w:r w:rsidRPr="00936BB0">
        <w:rPr>
          <w:sz w:val="27"/>
          <w:szCs w:val="27"/>
        </w:rPr>
        <w:t>, не выявлено.</w:t>
      </w:r>
    </w:p>
    <w:p w:rsidR="00D03672" w:rsidRDefault="00D03672" w:rsidP="004A4D78">
      <w:pPr>
        <w:pStyle w:val="a8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Име</w:t>
      </w:r>
      <w:r w:rsidR="00352598" w:rsidRPr="00936BB0">
        <w:rPr>
          <w:sz w:val="27"/>
          <w:szCs w:val="27"/>
        </w:rPr>
        <w:t xml:space="preserve">ются </w:t>
      </w:r>
      <w:r w:rsidRPr="00936BB0">
        <w:rPr>
          <w:sz w:val="27"/>
          <w:szCs w:val="27"/>
        </w:rPr>
        <w:t>факт</w:t>
      </w:r>
      <w:r w:rsidR="00374F30" w:rsidRPr="00936BB0">
        <w:rPr>
          <w:sz w:val="27"/>
          <w:szCs w:val="27"/>
        </w:rPr>
        <w:t>ы</w:t>
      </w:r>
      <w:r w:rsidRPr="00936BB0">
        <w:rPr>
          <w:sz w:val="27"/>
          <w:szCs w:val="27"/>
        </w:rPr>
        <w:t xml:space="preserve"> нарушения </w:t>
      </w:r>
      <w:r w:rsidR="00882892" w:rsidRPr="00936BB0">
        <w:rPr>
          <w:sz w:val="27"/>
          <w:szCs w:val="27"/>
        </w:rPr>
        <w:t xml:space="preserve">бюджетного законодательства и законодательства о стратегическом планировании в Российской Федерации при </w:t>
      </w:r>
      <w:r w:rsidR="00882892" w:rsidRPr="00936BB0">
        <w:rPr>
          <w:sz w:val="27"/>
          <w:szCs w:val="27"/>
        </w:rPr>
        <w:lastRenderedPageBreak/>
        <w:t>реализации, формировании отчетности и оценки эффективности реализации муниципальных программ</w:t>
      </w:r>
      <w:r w:rsidR="00DC7393" w:rsidRPr="00936BB0">
        <w:rPr>
          <w:sz w:val="27"/>
          <w:szCs w:val="27"/>
        </w:rPr>
        <w:t>.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По данным сводного отчета в 2023 г. в Шегарском районе действовали 18 муниципальных программ, включающих в себя 4 подпрограммы,  из них 3 муниципальных программы не финансировалось в связи с дефицитом районного бюджета: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 «Доступная среда  на период 2021-2023 годы»»;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 «Развитие культуры Шегарского района на 2023-2025 годы»;</w:t>
      </w:r>
    </w:p>
    <w:p w:rsidR="004A4D78" w:rsidRPr="004A4D78" w:rsidRDefault="004A4D78" w:rsidP="004A4D78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 «Развитие  молодежной политики в муниципальном образовании "Шегарский район" на 2023-2025 годы».</w:t>
      </w:r>
    </w:p>
    <w:p w:rsidR="004A4D7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данным </w:t>
      </w:r>
      <w:r w:rsidRPr="00936BB0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936BB0">
        <w:rPr>
          <w:sz w:val="27"/>
          <w:szCs w:val="27"/>
        </w:rPr>
        <w:t xml:space="preserve"> Администрации Шегарского района от 27.04.2023 № 398, «О внесении изменений в Постановление Администрации Шегарского района от 12.08.2014 года № 927 «Об утверждении Перечня муниципальных программ Муниципального образования «Шегарский район» утвержден перечень </w:t>
      </w:r>
      <w:r>
        <w:rPr>
          <w:sz w:val="27"/>
          <w:szCs w:val="27"/>
        </w:rPr>
        <w:t>из 21</w:t>
      </w:r>
      <w:r w:rsidRPr="00936BB0">
        <w:rPr>
          <w:sz w:val="27"/>
          <w:szCs w:val="27"/>
        </w:rPr>
        <w:t xml:space="preserve"> муниципальн</w:t>
      </w:r>
      <w:r>
        <w:rPr>
          <w:sz w:val="27"/>
          <w:szCs w:val="27"/>
        </w:rPr>
        <w:t>ой</w:t>
      </w:r>
      <w:r w:rsidRPr="00936BB0">
        <w:rPr>
          <w:sz w:val="27"/>
          <w:szCs w:val="27"/>
        </w:rPr>
        <w:t xml:space="preserve"> программ</w:t>
      </w:r>
      <w:r>
        <w:rPr>
          <w:sz w:val="27"/>
          <w:szCs w:val="27"/>
        </w:rPr>
        <w:t>ы</w:t>
      </w:r>
      <w:r w:rsidRPr="00936BB0">
        <w:rPr>
          <w:sz w:val="27"/>
          <w:szCs w:val="27"/>
        </w:rPr>
        <w:t>, действующих на территории муниципального образования в отчетный период</w:t>
      </w:r>
      <w:r>
        <w:rPr>
          <w:sz w:val="27"/>
          <w:szCs w:val="27"/>
        </w:rPr>
        <w:t xml:space="preserve"> – 2023 года</w:t>
      </w:r>
      <w:r w:rsidRPr="00936BB0">
        <w:rPr>
          <w:sz w:val="27"/>
          <w:szCs w:val="27"/>
        </w:rPr>
        <w:t>.</w:t>
      </w:r>
    </w:p>
    <w:p w:rsidR="004A4D78" w:rsidRPr="00DF01F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F01F8">
        <w:rPr>
          <w:sz w:val="27"/>
          <w:szCs w:val="27"/>
        </w:rPr>
        <w:t>При сравнении сводного отчета и перечня муниципальных программ выясн</w:t>
      </w:r>
      <w:r w:rsidR="00DF01F8">
        <w:rPr>
          <w:sz w:val="27"/>
          <w:szCs w:val="27"/>
        </w:rPr>
        <w:t>и</w:t>
      </w:r>
      <w:r w:rsidRPr="00DF01F8">
        <w:rPr>
          <w:sz w:val="27"/>
          <w:szCs w:val="27"/>
        </w:rPr>
        <w:t>лось, что в 2023 году финансирование 6 муниципальных программ не производилось: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F01F8">
        <w:rPr>
          <w:rFonts w:ascii="Times New Roman" w:hAnsi="Times New Roman"/>
          <w:sz w:val="27"/>
          <w:szCs w:val="27"/>
        </w:rPr>
        <w:t>- «Доступная</w:t>
      </w:r>
      <w:r w:rsidRPr="004A4D78">
        <w:rPr>
          <w:rFonts w:ascii="Times New Roman" w:hAnsi="Times New Roman"/>
          <w:sz w:val="27"/>
          <w:szCs w:val="27"/>
        </w:rPr>
        <w:t xml:space="preserve"> среда на период 2021-2023 годы»»;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 «Развитие культуры Шегарского района на 2023-2025 годы»;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A4D78">
        <w:rPr>
          <w:rFonts w:ascii="Times New Roman" w:hAnsi="Times New Roman"/>
          <w:sz w:val="27"/>
          <w:szCs w:val="27"/>
        </w:rPr>
        <w:t>- «Развитие молодежной политики в муниципальном образовании "Шегарский район" на 2023-2025 годы»;</w:t>
      </w:r>
    </w:p>
    <w:p w:rsidR="004A4D78" w:rsidRPr="00DF01F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F01F8">
        <w:rPr>
          <w:sz w:val="27"/>
          <w:szCs w:val="27"/>
        </w:rPr>
        <w:t>- «Поддержка специалистов на территории Шегарского района на 2023-2025 годы»;</w:t>
      </w:r>
    </w:p>
    <w:p w:rsidR="004A4D78" w:rsidRPr="00DF01F8" w:rsidRDefault="004A4D78" w:rsidP="004A4D78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DF01F8">
        <w:rPr>
          <w:sz w:val="27"/>
          <w:szCs w:val="27"/>
        </w:rPr>
        <w:t>- «Развитие информационного общества и формирование электронного муниципалитета в муниципальном образовании «Шегарский район» на период 2023-2026 годы»;</w:t>
      </w:r>
    </w:p>
    <w:p w:rsidR="004A4D78" w:rsidRPr="00DF01F8" w:rsidRDefault="004A4D78" w:rsidP="004A4D78">
      <w:pPr>
        <w:pStyle w:val="af2"/>
        <w:spacing w:after="0" w:line="240" w:lineRule="auto"/>
        <w:ind w:left="0" w:firstLine="709"/>
        <w:jc w:val="both"/>
        <w:rPr>
          <w:sz w:val="27"/>
          <w:szCs w:val="27"/>
        </w:rPr>
      </w:pPr>
      <w:r w:rsidRPr="00DF01F8">
        <w:rPr>
          <w:rFonts w:ascii="Times New Roman" w:hAnsi="Times New Roman"/>
          <w:sz w:val="27"/>
          <w:szCs w:val="27"/>
        </w:rPr>
        <w:t>- «Развитие муниципальной службы в органах местного самоуправления муниципального образования «Шегарский район» на  период 2023-2026 годы».</w:t>
      </w:r>
      <w:r w:rsidRPr="00DF01F8">
        <w:rPr>
          <w:sz w:val="27"/>
          <w:szCs w:val="27"/>
        </w:rPr>
        <w:t xml:space="preserve">     </w:t>
      </w:r>
    </w:p>
    <w:p w:rsidR="004A4D78" w:rsidRPr="004A4D78" w:rsidRDefault="004A4D78" w:rsidP="004A4D78">
      <w:pPr>
        <w:pStyle w:val="af2"/>
        <w:tabs>
          <w:tab w:val="num" w:pos="10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F01F8">
        <w:rPr>
          <w:rFonts w:ascii="Times New Roman" w:hAnsi="Times New Roman"/>
          <w:sz w:val="27"/>
          <w:szCs w:val="27"/>
        </w:rPr>
        <w:t>Таким образом, в сводном отчете находятся недостоверные данные, о муниципальных программах, не финансируемых и не реализованных в 2023 году, а так же нет решения о закрытии и дальнейшей реализации данных программ</w:t>
      </w:r>
      <w:r w:rsidRPr="004A4D78">
        <w:rPr>
          <w:rFonts w:ascii="Times New Roman" w:hAnsi="Times New Roman"/>
          <w:sz w:val="27"/>
          <w:szCs w:val="27"/>
        </w:rPr>
        <w:t xml:space="preserve"> </w:t>
      </w:r>
    </w:p>
    <w:p w:rsidR="00C21D2E" w:rsidRPr="00936BB0" w:rsidRDefault="005708A5" w:rsidP="00DD378F">
      <w:pPr>
        <w:pStyle w:val="af2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36BB0">
        <w:rPr>
          <w:rFonts w:ascii="Times New Roman" w:hAnsi="Times New Roman"/>
          <w:sz w:val="27"/>
          <w:szCs w:val="27"/>
        </w:rPr>
        <w:t>Контрольно-счетный орган, основываясь на результатах внешней проверки годового отчета об исполнении бюджета Шегарского района и годовой бюджетной отчетности сельских поселений за 20</w:t>
      </w:r>
      <w:r w:rsidR="00F52953" w:rsidRPr="00936BB0">
        <w:rPr>
          <w:rFonts w:ascii="Times New Roman" w:hAnsi="Times New Roman"/>
          <w:sz w:val="27"/>
          <w:szCs w:val="27"/>
        </w:rPr>
        <w:t>2</w:t>
      </w:r>
      <w:r w:rsidR="00E87B77" w:rsidRPr="00936BB0">
        <w:rPr>
          <w:rFonts w:ascii="Times New Roman" w:hAnsi="Times New Roman"/>
          <w:sz w:val="27"/>
          <w:szCs w:val="27"/>
        </w:rPr>
        <w:t>3</w:t>
      </w:r>
      <w:r w:rsidRPr="00936BB0">
        <w:rPr>
          <w:rFonts w:ascii="Times New Roman" w:hAnsi="Times New Roman"/>
          <w:sz w:val="27"/>
          <w:szCs w:val="27"/>
        </w:rPr>
        <w:t xml:space="preserve"> год, подтверждает </w:t>
      </w:r>
      <w:r w:rsidR="00C21D2E" w:rsidRPr="00936BB0">
        <w:rPr>
          <w:rFonts w:ascii="Times New Roman" w:hAnsi="Times New Roman"/>
          <w:sz w:val="27"/>
          <w:szCs w:val="27"/>
        </w:rPr>
        <w:t>соответствие показателей исполнения местного бюджета</w:t>
      </w:r>
      <w:r w:rsidR="004E3567" w:rsidRPr="00936BB0">
        <w:rPr>
          <w:rFonts w:ascii="Times New Roman" w:hAnsi="Times New Roman"/>
          <w:sz w:val="27"/>
          <w:szCs w:val="27"/>
        </w:rPr>
        <w:t xml:space="preserve">, представленных </w:t>
      </w:r>
      <w:r w:rsidR="00C21D2E" w:rsidRPr="00936BB0">
        <w:rPr>
          <w:rFonts w:ascii="Times New Roman" w:hAnsi="Times New Roman"/>
          <w:sz w:val="27"/>
          <w:szCs w:val="27"/>
        </w:rPr>
        <w:t>проект</w:t>
      </w:r>
      <w:r w:rsidR="004E3567" w:rsidRPr="00936BB0">
        <w:rPr>
          <w:rFonts w:ascii="Times New Roman" w:hAnsi="Times New Roman"/>
          <w:sz w:val="27"/>
          <w:szCs w:val="27"/>
        </w:rPr>
        <w:t xml:space="preserve">ом </w:t>
      </w:r>
      <w:r w:rsidR="00C21D2E" w:rsidRPr="00936BB0">
        <w:rPr>
          <w:rFonts w:ascii="Times New Roman" w:hAnsi="Times New Roman"/>
          <w:sz w:val="27"/>
          <w:szCs w:val="27"/>
        </w:rPr>
        <w:t>решения Думы Шегарского района «Об утверждении отчета об исполнении бюджета муниципального образования «Шегарский район» за 202</w:t>
      </w:r>
      <w:r w:rsidR="00E87B77" w:rsidRPr="00936BB0">
        <w:rPr>
          <w:rFonts w:ascii="Times New Roman" w:hAnsi="Times New Roman"/>
          <w:sz w:val="27"/>
          <w:szCs w:val="27"/>
        </w:rPr>
        <w:t>3</w:t>
      </w:r>
      <w:r w:rsidR="00C21D2E" w:rsidRPr="00936BB0">
        <w:rPr>
          <w:rFonts w:ascii="Times New Roman" w:hAnsi="Times New Roman"/>
          <w:sz w:val="27"/>
          <w:szCs w:val="27"/>
        </w:rPr>
        <w:t xml:space="preserve"> год» показателям консолидированной бюджетной отчетности</w:t>
      </w:r>
      <w:r w:rsidR="0052585A" w:rsidRPr="00936BB0">
        <w:rPr>
          <w:rFonts w:ascii="Times New Roman" w:hAnsi="Times New Roman"/>
          <w:sz w:val="27"/>
          <w:szCs w:val="27"/>
        </w:rPr>
        <w:t>.</w:t>
      </w:r>
      <w:r w:rsidR="00C21D2E" w:rsidRPr="00936BB0">
        <w:rPr>
          <w:rFonts w:ascii="Times New Roman" w:hAnsi="Times New Roman"/>
          <w:sz w:val="27"/>
          <w:szCs w:val="27"/>
        </w:rPr>
        <w:t xml:space="preserve"> </w:t>
      </w:r>
    </w:p>
    <w:p w:rsidR="00F52953" w:rsidRPr="00936BB0" w:rsidRDefault="00F52953" w:rsidP="00DD378F">
      <w:pPr>
        <w:pStyle w:val="a8"/>
        <w:spacing w:after="0" w:line="240" w:lineRule="auto"/>
        <w:ind w:firstLine="709"/>
        <w:jc w:val="both"/>
        <w:rPr>
          <w:b/>
          <w:sz w:val="27"/>
          <w:szCs w:val="27"/>
        </w:rPr>
      </w:pPr>
    </w:p>
    <w:p w:rsidR="005708A5" w:rsidRPr="00936BB0" w:rsidRDefault="005708A5" w:rsidP="00DD378F">
      <w:pPr>
        <w:pStyle w:val="a8"/>
        <w:spacing w:after="0" w:line="240" w:lineRule="auto"/>
        <w:ind w:firstLine="709"/>
        <w:jc w:val="both"/>
        <w:rPr>
          <w:b/>
          <w:sz w:val="27"/>
          <w:szCs w:val="27"/>
        </w:rPr>
      </w:pPr>
      <w:r w:rsidRPr="00936BB0">
        <w:rPr>
          <w:b/>
          <w:sz w:val="27"/>
          <w:szCs w:val="27"/>
        </w:rPr>
        <w:t>Рекомендации:</w:t>
      </w:r>
    </w:p>
    <w:p w:rsidR="001135D4" w:rsidRPr="00936BB0" w:rsidRDefault="008A2491" w:rsidP="00DD378F">
      <w:pPr>
        <w:pStyle w:val="a8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Администрации Шегарского района</w:t>
      </w:r>
      <w:r w:rsidR="001135D4" w:rsidRPr="00936BB0">
        <w:rPr>
          <w:sz w:val="27"/>
          <w:szCs w:val="27"/>
        </w:rPr>
        <w:t>:</w:t>
      </w:r>
      <w:r w:rsidRPr="00936BB0">
        <w:rPr>
          <w:sz w:val="27"/>
          <w:szCs w:val="27"/>
        </w:rPr>
        <w:t xml:space="preserve"> </w:t>
      </w:r>
    </w:p>
    <w:p w:rsidR="001135D4" w:rsidRPr="00936BB0" w:rsidRDefault="001135D4" w:rsidP="00374F30">
      <w:pPr>
        <w:ind w:firstLine="709"/>
        <w:jc w:val="both"/>
        <w:rPr>
          <w:rStyle w:val="s3"/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b/>
          <w:sz w:val="27"/>
          <w:szCs w:val="27"/>
        </w:rPr>
        <w:t>Координаторам и исполнителям муниципальных программ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Style w:val="s3"/>
          <w:rFonts w:ascii="Times New Roman" w:hAnsi="Times New Roman" w:cs="Times New Roman"/>
          <w:sz w:val="27"/>
          <w:szCs w:val="27"/>
        </w:rPr>
        <w:t>для оптимизации расходования бюджетных средств и своевременного перераспределения экономии, образовавшейся по результатам проведения закупок при реализации программ:</w:t>
      </w:r>
    </w:p>
    <w:p w:rsidR="001135D4" w:rsidRPr="00936BB0" w:rsidRDefault="001135D4" w:rsidP="00DD378F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rStyle w:val="s3"/>
          <w:color w:val="000000"/>
          <w:sz w:val="27"/>
          <w:szCs w:val="27"/>
        </w:rPr>
        <w:t xml:space="preserve">- </w:t>
      </w:r>
      <w:r w:rsidRPr="00936BB0">
        <w:rPr>
          <w:sz w:val="27"/>
          <w:szCs w:val="27"/>
        </w:rPr>
        <w:t>проводить текущий анализ финансового исполнения и приоритетность программных мероприятий;</w:t>
      </w:r>
    </w:p>
    <w:p w:rsidR="001135D4" w:rsidRPr="00936BB0" w:rsidRDefault="001135D4" w:rsidP="00DD378F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lastRenderedPageBreak/>
        <w:t>- уточнять (вносить изменения)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«Шегарский район», а также соблюдать сроки приведения их в соответствии с ч.2 ст.179 Бюджетного кодекса Российской Федерации;</w:t>
      </w:r>
    </w:p>
    <w:p w:rsidR="001135D4" w:rsidRPr="00936BB0" w:rsidRDefault="001135D4" w:rsidP="00DD378F">
      <w:pPr>
        <w:pStyle w:val="rtejustify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 xml:space="preserve">- осуществлять планирование прогнозных значений целевых показателей реализации программ с учетом выделяемых финансовых средств на их реализацию. </w:t>
      </w:r>
    </w:p>
    <w:p w:rsidR="001135D4" w:rsidRPr="00936BB0" w:rsidRDefault="001135D4" w:rsidP="00DD378F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Органу внутреннего муниципального финансового контроля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Pr="00936BB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Администрации Шегарского района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провести контроль за достоверностью отчетов по реализации муниципальных программ, по которым отсутствовало финансирование в 202</w:t>
      </w:r>
      <w:r w:rsidR="00DE6C1B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3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году в соответствии со статьей 269.2 БК РФ.</w:t>
      </w:r>
    </w:p>
    <w:p w:rsidR="001135D4" w:rsidRPr="00936BB0" w:rsidRDefault="001135D4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 xml:space="preserve">Экономическому отделу Администрации Шегарского района </w:t>
      </w:r>
      <w:r w:rsidRPr="00936BB0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соответствии со </w:t>
      </w:r>
      <w:r w:rsidRPr="00936BB0">
        <w:rPr>
          <w:rFonts w:ascii="Times New Roman" w:hAnsi="Times New Roman" w:cs="Times New Roman"/>
          <w:sz w:val="27"/>
          <w:szCs w:val="27"/>
        </w:rPr>
        <w:t>статьей 30 порядка от 28.07.2014 № 883 принять решения в отношении неэффективных муниципальных программ и подпрограмм:</w:t>
      </w:r>
    </w:p>
    <w:p w:rsidR="001135D4" w:rsidRPr="00936BB0" w:rsidRDefault="001135D4" w:rsidP="00DD378F">
      <w:pPr>
        <w:pStyle w:val="af2"/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- 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1135D4" w:rsidRPr="00936BB0" w:rsidRDefault="001135D4" w:rsidP="00DD378F">
      <w:pPr>
        <w:pStyle w:val="af2"/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- о досрочном прекращении реализации, начиная с очередного финансового года, муниципальных программ (подпрограмм);</w:t>
      </w:r>
    </w:p>
    <w:p w:rsidR="001135D4" w:rsidRPr="00936BB0" w:rsidRDefault="001135D4" w:rsidP="00DD378F">
      <w:pPr>
        <w:pStyle w:val="af2"/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  <w:sz w:val="27"/>
          <w:szCs w:val="27"/>
        </w:rPr>
      </w:pPr>
      <w:r w:rsidRPr="00936BB0">
        <w:rPr>
          <w:rStyle w:val="FontStyle11"/>
          <w:sz w:val="27"/>
          <w:szCs w:val="27"/>
        </w:rPr>
        <w:t>- о привлечении лиц, ответственных за реализацию муниципальных программ (подпрограмм) к дисциплинарной ответственности.</w:t>
      </w:r>
    </w:p>
    <w:p w:rsidR="00E42C52" w:rsidRPr="00936BB0" w:rsidRDefault="00E42C52" w:rsidP="00E42C52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Во исполнение изменившегося законодательства Российской Федерации в области стратегического планирования, а так же для участия муниципальных программ Шегарского района в национальных и региональных проектах РФ, государственных программах Томской области, разработать в новой редакции, следующие нормативные документы муниципального образования:</w:t>
      </w:r>
    </w:p>
    <w:p w:rsidR="00E42C52" w:rsidRPr="00936BB0" w:rsidRDefault="00E42C52" w:rsidP="00E42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Постановление администрации Шегарского района «Порядок разработки и реализации муниципальных программ»</w:t>
      </w:r>
    </w:p>
    <w:p w:rsidR="00E42C52" w:rsidRPr="00936BB0" w:rsidRDefault="00E42C52" w:rsidP="00E42C5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 Распоряжение администрации Шегарского района «Перечень муниципальных программ»;</w:t>
      </w:r>
    </w:p>
    <w:p w:rsidR="00E42C52" w:rsidRPr="00936BB0" w:rsidRDefault="00E42C52" w:rsidP="00E42C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- Распоряжение администрации Шегарского района «Порядок оценки (критерии) эффективности реализации муниципальных программ».</w:t>
      </w:r>
    </w:p>
    <w:p w:rsidR="001135D4" w:rsidRPr="00936BB0" w:rsidRDefault="002E7925" w:rsidP="00DD378F">
      <w:pPr>
        <w:pStyle w:val="a8"/>
        <w:spacing w:after="0" w:line="240" w:lineRule="auto"/>
        <w:ind w:firstLine="709"/>
        <w:jc w:val="both"/>
        <w:rPr>
          <w:rFonts w:eastAsia="Times New Roman"/>
          <w:bCs/>
          <w:sz w:val="27"/>
          <w:szCs w:val="27"/>
        </w:rPr>
      </w:pPr>
      <w:r w:rsidRPr="00936BB0">
        <w:rPr>
          <w:rFonts w:eastAsia="Times New Roman"/>
          <w:b/>
          <w:bCs/>
          <w:sz w:val="27"/>
          <w:szCs w:val="27"/>
        </w:rPr>
        <w:t>Управлению финансов Администрации Шегарского района</w:t>
      </w:r>
      <w:r w:rsidRPr="00936BB0">
        <w:rPr>
          <w:rFonts w:eastAsia="Times New Roman"/>
          <w:bCs/>
          <w:sz w:val="27"/>
          <w:szCs w:val="27"/>
        </w:rPr>
        <w:t xml:space="preserve"> </w:t>
      </w:r>
      <w:r w:rsidR="00882892" w:rsidRPr="00936BB0">
        <w:rPr>
          <w:rFonts w:eastAsia="Times New Roman"/>
          <w:bCs/>
          <w:sz w:val="27"/>
          <w:szCs w:val="27"/>
        </w:rPr>
        <w:t xml:space="preserve">с учетом важности и значимости стратегического планирования </w:t>
      </w:r>
      <w:r w:rsidRPr="00936BB0">
        <w:rPr>
          <w:rFonts w:eastAsia="Times New Roman"/>
          <w:bCs/>
          <w:sz w:val="27"/>
          <w:szCs w:val="27"/>
        </w:rPr>
        <w:t>рассмотреть</w:t>
      </w:r>
      <w:r w:rsidR="00882892" w:rsidRPr="00936BB0">
        <w:rPr>
          <w:rFonts w:eastAsia="Times New Roman"/>
          <w:bCs/>
          <w:sz w:val="27"/>
          <w:szCs w:val="27"/>
        </w:rPr>
        <w:t xml:space="preserve"> вопрос и варианты </w:t>
      </w:r>
      <w:r w:rsidRPr="00936BB0">
        <w:rPr>
          <w:rFonts w:eastAsia="Times New Roman"/>
          <w:bCs/>
          <w:sz w:val="27"/>
          <w:szCs w:val="27"/>
        </w:rPr>
        <w:t>перехода на програ</w:t>
      </w:r>
      <w:r w:rsidR="00882892" w:rsidRPr="00936BB0">
        <w:rPr>
          <w:rFonts w:eastAsia="Times New Roman"/>
          <w:bCs/>
          <w:sz w:val="27"/>
          <w:szCs w:val="27"/>
        </w:rPr>
        <w:t>м</w:t>
      </w:r>
      <w:r w:rsidRPr="00936BB0">
        <w:rPr>
          <w:rFonts w:eastAsia="Times New Roman"/>
          <w:bCs/>
          <w:sz w:val="27"/>
          <w:szCs w:val="27"/>
        </w:rPr>
        <w:t xml:space="preserve">мный бюджет в ближайшее время.  </w:t>
      </w:r>
    </w:p>
    <w:p w:rsidR="002E7925" w:rsidRPr="00936BB0" w:rsidRDefault="002E7925" w:rsidP="00DD37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E3567" w:rsidRPr="00936BB0" w:rsidRDefault="004E3567" w:rsidP="00DD378F">
      <w:pPr>
        <w:pStyle w:val="a8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936BB0">
        <w:rPr>
          <w:sz w:val="27"/>
          <w:szCs w:val="27"/>
        </w:rPr>
        <w:t>Проект решения Думы Шегарского района «Об утверждении отчета об исполнении бюджета муниципального образования «Шегарский район» за 202</w:t>
      </w:r>
      <w:r w:rsidR="00E42C52" w:rsidRPr="00936BB0">
        <w:rPr>
          <w:sz w:val="27"/>
          <w:szCs w:val="27"/>
        </w:rPr>
        <w:t>3</w:t>
      </w:r>
      <w:r w:rsidRPr="00936BB0">
        <w:rPr>
          <w:sz w:val="27"/>
          <w:szCs w:val="27"/>
        </w:rPr>
        <w:t xml:space="preserve"> год рекомендуется к рассмотрению и утверждению Думой Шегарского района.</w:t>
      </w:r>
    </w:p>
    <w:p w:rsidR="005E3A5D" w:rsidRPr="00936BB0" w:rsidRDefault="005E3A5D" w:rsidP="00DC2AD3">
      <w:pPr>
        <w:pStyle w:val="a8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604A13" w:rsidRPr="00936BB0" w:rsidRDefault="00604A13" w:rsidP="00DC2AD3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936BB0" w:rsidRDefault="008229BB" w:rsidP="00DC2AD3">
      <w:pPr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8229BB" w:rsidRPr="00936BB0" w:rsidRDefault="008229BB" w:rsidP="00DC2AD3">
      <w:pPr>
        <w:rPr>
          <w:rFonts w:ascii="Times New Roman" w:hAnsi="Times New Roman" w:cs="Times New Roman"/>
          <w:sz w:val="27"/>
          <w:szCs w:val="27"/>
        </w:rPr>
      </w:pPr>
      <w:r w:rsidRPr="00936BB0">
        <w:rPr>
          <w:rFonts w:ascii="Times New Roman" w:hAnsi="Times New Roman" w:cs="Times New Roman"/>
          <w:sz w:val="27"/>
          <w:szCs w:val="27"/>
        </w:rPr>
        <w:t>К</w:t>
      </w:r>
      <w:r w:rsidR="00201284" w:rsidRPr="00936BB0">
        <w:rPr>
          <w:rFonts w:ascii="Times New Roman" w:hAnsi="Times New Roman" w:cs="Times New Roman"/>
          <w:sz w:val="27"/>
          <w:szCs w:val="27"/>
        </w:rPr>
        <w:t>онтрольно - счетного</w:t>
      </w:r>
      <w:r w:rsidRPr="00936B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29BB" w:rsidRPr="00DC2AD3" w:rsidRDefault="00201284" w:rsidP="00DC2AD3">
      <w:pPr>
        <w:rPr>
          <w:rFonts w:ascii="Times New Roman" w:hAnsi="Times New Roman" w:cs="Times New Roman"/>
          <w:sz w:val="26"/>
          <w:szCs w:val="26"/>
        </w:rPr>
      </w:pPr>
      <w:r w:rsidRPr="00936BB0">
        <w:rPr>
          <w:rFonts w:ascii="Times New Roman" w:hAnsi="Times New Roman" w:cs="Times New Roman"/>
          <w:sz w:val="27"/>
          <w:szCs w:val="27"/>
        </w:rPr>
        <w:t xml:space="preserve">органа </w:t>
      </w:r>
      <w:r w:rsidR="008229BB" w:rsidRPr="00936BB0">
        <w:rPr>
          <w:rFonts w:ascii="Times New Roman" w:hAnsi="Times New Roman" w:cs="Times New Roman"/>
          <w:sz w:val="27"/>
          <w:szCs w:val="27"/>
        </w:rPr>
        <w:t>Шегарск</w:t>
      </w:r>
      <w:r w:rsidR="000C2B09" w:rsidRPr="00936BB0">
        <w:rPr>
          <w:rFonts w:ascii="Times New Roman" w:hAnsi="Times New Roman" w:cs="Times New Roman"/>
          <w:sz w:val="27"/>
          <w:szCs w:val="27"/>
        </w:rPr>
        <w:t>ого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0C2B09" w:rsidRPr="00936BB0">
        <w:rPr>
          <w:rFonts w:ascii="Times New Roman" w:hAnsi="Times New Roman" w:cs="Times New Roman"/>
          <w:sz w:val="27"/>
          <w:szCs w:val="27"/>
        </w:rPr>
        <w:t>а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</w:t>
      </w:r>
      <w:r w:rsidRPr="00936BB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8229BB" w:rsidRPr="00936BB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229BB" w:rsidRPr="00936BB0">
        <w:rPr>
          <w:rFonts w:ascii="Times New Roman" w:hAnsi="Times New Roman" w:cs="Times New Roman"/>
          <w:iCs/>
          <w:sz w:val="27"/>
          <w:szCs w:val="27"/>
        </w:rPr>
        <w:t>Е. А. Заболотнова</w:t>
      </w:r>
    </w:p>
    <w:p w:rsidR="00B97986" w:rsidRPr="00DC2AD3" w:rsidRDefault="00B97986" w:rsidP="00DC2AD3">
      <w:pPr>
        <w:pStyle w:val="a8"/>
        <w:shd w:val="clear" w:color="auto" w:fill="auto"/>
        <w:spacing w:after="0" w:line="240" w:lineRule="auto"/>
        <w:ind w:firstLine="709"/>
        <w:jc w:val="left"/>
        <w:rPr>
          <w:sz w:val="26"/>
          <w:szCs w:val="26"/>
        </w:rPr>
      </w:pPr>
    </w:p>
    <w:p w:rsidR="00C21D2E" w:rsidRPr="00DC2AD3" w:rsidRDefault="00C21D2E" w:rsidP="00DC2AD3">
      <w:pPr>
        <w:pStyle w:val="a8"/>
        <w:shd w:val="clear" w:color="auto" w:fill="auto"/>
        <w:spacing w:after="0" w:line="240" w:lineRule="auto"/>
        <w:ind w:firstLine="709"/>
        <w:jc w:val="left"/>
      </w:pPr>
    </w:p>
    <w:sectPr w:rsidR="00C21D2E" w:rsidRPr="00DC2AD3" w:rsidSect="001F0E99">
      <w:headerReference w:type="default" r:id="rId12"/>
      <w:footerReference w:type="default" r:id="rId13"/>
      <w:footerReference w:type="first" r:id="rId14"/>
      <w:pgSz w:w="11905" w:h="16837"/>
      <w:pgMar w:top="567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00" w:rsidRDefault="00C95200">
      <w:r>
        <w:separator/>
      </w:r>
    </w:p>
  </w:endnote>
  <w:endnote w:type="continuationSeparator" w:id="0">
    <w:p w:rsidR="00C95200" w:rsidRDefault="00C9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37" w:rsidRDefault="00194037">
    <w:pPr>
      <w:pStyle w:val="a5"/>
      <w:framePr w:h="187" w:wrap="none" w:vAnchor="text" w:hAnchor="page" w:x="11103" w:y="-41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64B98" w:rsidRPr="00064B98">
      <w:rPr>
        <w:rStyle w:val="CourierNew"/>
      </w:rPr>
      <w:t>1</w:t>
    </w:r>
    <w:r>
      <w:rPr>
        <w:rStyle w:val="CourierNew"/>
      </w:rPr>
      <w:fldChar w:fldCharType="end"/>
    </w:r>
  </w:p>
  <w:p w:rsidR="00194037" w:rsidRDefault="00194037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37" w:rsidRPr="003B7564" w:rsidRDefault="00194037">
    <w:pPr>
      <w:pStyle w:val="a5"/>
      <w:framePr w:h="192" w:wrap="none" w:vAnchor="text" w:hAnchor="page" w:x="11142" w:y="-1060"/>
      <w:shd w:val="clear" w:color="auto" w:fill="auto"/>
      <w:jc w:val="both"/>
      <w:rPr>
        <w:lang w:val="en-US"/>
      </w:rPr>
    </w:pPr>
    <w:r>
      <w:rPr>
        <w:rStyle w:val="CourierNew"/>
        <w:noProof w:val="0"/>
        <w:lang w:val="en-US"/>
      </w:rPr>
      <w:t>1</w:t>
    </w:r>
  </w:p>
  <w:p w:rsidR="00194037" w:rsidRDefault="0019403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00" w:rsidRDefault="00C95200">
      <w:r>
        <w:separator/>
      </w:r>
    </w:p>
  </w:footnote>
  <w:footnote w:type="continuationSeparator" w:id="0">
    <w:p w:rsidR="00C95200" w:rsidRDefault="00C9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37" w:rsidRDefault="00194037">
    <w:pPr>
      <w:pStyle w:val="aa"/>
    </w:pPr>
  </w:p>
  <w:p w:rsidR="00194037" w:rsidRDefault="001940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21035C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D60529D"/>
    <w:multiLevelType w:val="hybridMultilevel"/>
    <w:tmpl w:val="75B03EDC"/>
    <w:lvl w:ilvl="0" w:tplc="0B68E624">
      <w:start w:val="3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55118C"/>
    <w:multiLevelType w:val="multilevel"/>
    <w:tmpl w:val="DCE4B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06D50FA"/>
    <w:multiLevelType w:val="hybridMultilevel"/>
    <w:tmpl w:val="9BDCC3C4"/>
    <w:lvl w:ilvl="0" w:tplc="2FBEF264">
      <w:start w:val="25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44DA1EFF"/>
    <w:multiLevelType w:val="hybridMultilevel"/>
    <w:tmpl w:val="27D8DFA0"/>
    <w:lvl w:ilvl="0" w:tplc="EE7838FE">
      <w:start w:val="1"/>
      <w:numFmt w:val="decimal"/>
      <w:lvlText w:val="%1."/>
      <w:lvlJc w:val="left"/>
      <w:pPr>
        <w:ind w:left="1864" w:hanging="1155"/>
      </w:pPr>
      <w:rPr>
        <w:color w:val="00000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0534C"/>
    <w:multiLevelType w:val="hybridMultilevel"/>
    <w:tmpl w:val="B928D66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356FFB"/>
    <w:multiLevelType w:val="multilevel"/>
    <w:tmpl w:val="8E3AD4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BA297A"/>
    <w:multiLevelType w:val="hybridMultilevel"/>
    <w:tmpl w:val="83A0F5E2"/>
    <w:lvl w:ilvl="0" w:tplc="999A1106">
      <w:start w:val="2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10">
    <w:nsid w:val="7BEF5330"/>
    <w:multiLevelType w:val="hybridMultilevel"/>
    <w:tmpl w:val="A1606E1A"/>
    <w:lvl w:ilvl="0" w:tplc="D5DE349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attachedTemplate r:id="rId1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98"/>
    <w:rsid w:val="00000DAC"/>
    <w:rsid w:val="00002D1D"/>
    <w:rsid w:val="00003497"/>
    <w:rsid w:val="00004A30"/>
    <w:rsid w:val="00005F65"/>
    <w:rsid w:val="00006905"/>
    <w:rsid w:val="00010F3C"/>
    <w:rsid w:val="00015CB8"/>
    <w:rsid w:val="00016DB6"/>
    <w:rsid w:val="0001720D"/>
    <w:rsid w:val="00020186"/>
    <w:rsid w:val="00025415"/>
    <w:rsid w:val="00025449"/>
    <w:rsid w:val="00025460"/>
    <w:rsid w:val="000307DA"/>
    <w:rsid w:val="000328B8"/>
    <w:rsid w:val="00033FB0"/>
    <w:rsid w:val="0003405B"/>
    <w:rsid w:val="000449E5"/>
    <w:rsid w:val="000450F3"/>
    <w:rsid w:val="00045160"/>
    <w:rsid w:val="00053081"/>
    <w:rsid w:val="00057D8C"/>
    <w:rsid w:val="00061A60"/>
    <w:rsid w:val="00062D3B"/>
    <w:rsid w:val="00064B98"/>
    <w:rsid w:val="0007022B"/>
    <w:rsid w:val="00070278"/>
    <w:rsid w:val="000713DC"/>
    <w:rsid w:val="00071A6F"/>
    <w:rsid w:val="00071DE8"/>
    <w:rsid w:val="00073484"/>
    <w:rsid w:val="00076E19"/>
    <w:rsid w:val="00082C36"/>
    <w:rsid w:val="00083E2A"/>
    <w:rsid w:val="00095742"/>
    <w:rsid w:val="0009753E"/>
    <w:rsid w:val="000A3AF0"/>
    <w:rsid w:val="000A5DBE"/>
    <w:rsid w:val="000B011C"/>
    <w:rsid w:val="000B37F5"/>
    <w:rsid w:val="000B5009"/>
    <w:rsid w:val="000B513C"/>
    <w:rsid w:val="000C2B09"/>
    <w:rsid w:val="000C41A2"/>
    <w:rsid w:val="000C6680"/>
    <w:rsid w:val="000D0A59"/>
    <w:rsid w:val="000D268C"/>
    <w:rsid w:val="000D2AC3"/>
    <w:rsid w:val="000D3408"/>
    <w:rsid w:val="000D5021"/>
    <w:rsid w:val="000D5C92"/>
    <w:rsid w:val="000D719F"/>
    <w:rsid w:val="000E0CEF"/>
    <w:rsid w:val="000E25A9"/>
    <w:rsid w:val="000E3398"/>
    <w:rsid w:val="000E37EC"/>
    <w:rsid w:val="000F012C"/>
    <w:rsid w:val="000F2C9F"/>
    <w:rsid w:val="000F34B9"/>
    <w:rsid w:val="000F531F"/>
    <w:rsid w:val="001002A5"/>
    <w:rsid w:val="0010157F"/>
    <w:rsid w:val="00101A91"/>
    <w:rsid w:val="00102885"/>
    <w:rsid w:val="001042D0"/>
    <w:rsid w:val="00106EA1"/>
    <w:rsid w:val="00107E64"/>
    <w:rsid w:val="001135D4"/>
    <w:rsid w:val="00113780"/>
    <w:rsid w:val="00114327"/>
    <w:rsid w:val="00116B56"/>
    <w:rsid w:val="00121DCC"/>
    <w:rsid w:val="00124A45"/>
    <w:rsid w:val="00125DED"/>
    <w:rsid w:val="00126676"/>
    <w:rsid w:val="00127F8C"/>
    <w:rsid w:val="0013047A"/>
    <w:rsid w:val="00137C9F"/>
    <w:rsid w:val="00142ABA"/>
    <w:rsid w:val="00144E9B"/>
    <w:rsid w:val="00145E3B"/>
    <w:rsid w:val="0015002B"/>
    <w:rsid w:val="0015245B"/>
    <w:rsid w:val="00154E5F"/>
    <w:rsid w:val="00155A19"/>
    <w:rsid w:val="00164196"/>
    <w:rsid w:val="00165631"/>
    <w:rsid w:val="00171E5B"/>
    <w:rsid w:val="00183C43"/>
    <w:rsid w:val="00190FBE"/>
    <w:rsid w:val="00191046"/>
    <w:rsid w:val="00191A9D"/>
    <w:rsid w:val="00191D73"/>
    <w:rsid w:val="00192BA4"/>
    <w:rsid w:val="00194037"/>
    <w:rsid w:val="00195CE3"/>
    <w:rsid w:val="001A14F9"/>
    <w:rsid w:val="001A27FB"/>
    <w:rsid w:val="001A74FD"/>
    <w:rsid w:val="001B0264"/>
    <w:rsid w:val="001B0A6F"/>
    <w:rsid w:val="001B2464"/>
    <w:rsid w:val="001B2483"/>
    <w:rsid w:val="001C5CF4"/>
    <w:rsid w:val="001D3938"/>
    <w:rsid w:val="001D5915"/>
    <w:rsid w:val="001D7F57"/>
    <w:rsid w:val="001E6C69"/>
    <w:rsid w:val="001F0E99"/>
    <w:rsid w:val="001F1136"/>
    <w:rsid w:val="001F2E43"/>
    <w:rsid w:val="001F4ABE"/>
    <w:rsid w:val="001F5C13"/>
    <w:rsid w:val="001F5C95"/>
    <w:rsid w:val="001F79B6"/>
    <w:rsid w:val="00200D24"/>
    <w:rsid w:val="00201108"/>
    <w:rsid w:val="00201284"/>
    <w:rsid w:val="00210E68"/>
    <w:rsid w:val="00212056"/>
    <w:rsid w:val="002158C4"/>
    <w:rsid w:val="00220F21"/>
    <w:rsid w:val="00222C5C"/>
    <w:rsid w:val="0022326C"/>
    <w:rsid w:val="00223FBF"/>
    <w:rsid w:val="00224850"/>
    <w:rsid w:val="00226A73"/>
    <w:rsid w:val="00227E34"/>
    <w:rsid w:val="0023018C"/>
    <w:rsid w:val="00230448"/>
    <w:rsid w:val="00236859"/>
    <w:rsid w:val="002378E9"/>
    <w:rsid w:val="00241AC8"/>
    <w:rsid w:val="002449B4"/>
    <w:rsid w:val="00245E29"/>
    <w:rsid w:val="002469B4"/>
    <w:rsid w:val="00250BF5"/>
    <w:rsid w:val="00250CA7"/>
    <w:rsid w:val="002562AB"/>
    <w:rsid w:val="002565B9"/>
    <w:rsid w:val="002616C2"/>
    <w:rsid w:val="002723F9"/>
    <w:rsid w:val="00272A94"/>
    <w:rsid w:val="00275AD5"/>
    <w:rsid w:val="002815DB"/>
    <w:rsid w:val="0028184B"/>
    <w:rsid w:val="00290538"/>
    <w:rsid w:val="00290A44"/>
    <w:rsid w:val="00293C29"/>
    <w:rsid w:val="002969E6"/>
    <w:rsid w:val="002A0E5E"/>
    <w:rsid w:val="002A22D8"/>
    <w:rsid w:val="002A518C"/>
    <w:rsid w:val="002A6C6D"/>
    <w:rsid w:val="002B2F76"/>
    <w:rsid w:val="002D09EC"/>
    <w:rsid w:val="002D220A"/>
    <w:rsid w:val="002D65C3"/>
    <w:rsid w:val="002D7BBE"/>
    <w:rsid w:val="002E1130"/>
    <w:rsid w:val="002E49BE"/>
    <w:rsid w:val="002E65A8"/>
    <w:rsid w:val="002E6A13"/>
    <w:rsid w:val="002E7925"/>
    <w:rsid w:val="002F000F"/>
    <w:rsid w:val="002F22B4"/>
    <w:rsid w:val="002F22D6"/>
    <w:rsid w:val="002F4319"/>
    <w:rsid w:val="002F5854"/>
    <w:rsid w:val="0030148A"/>
    <w:rsid w:val="003017A5"/>
    <w:rsid w:val="00302ABB"/>
    <w:rsid w:val="00302FA7"/>
    <w:rsid w:val="003110E4"/>
    <w:rsid w:val="003144C9"/>
    <w:rsid w:val="00316F0A"/>
    <w:rsid w:val="00317CA4"/>
    <w:rsid w:val="00317E0F"/>
    <w:rsid w:val="00323141"/>
    <w:rsid w:val="003309E4"/>
    <w:rsid w:val="00342501"/>
    <w:rsid w:val="00352598"/>
    <w:rsid w:val="00352A2F"/>
    <w:rsid w:val="00357220"/>
    <w:rsid w:val="003610C7"/>
    <w:rsid w:val="00362AFF"/>
    <w:rsid w:val="00362B33"/>
    <w:rsid w:val="00363659"/>
    <w:rsid w:val="00366DFA"/>
    <w:rsid w:val="003719A3"/>
    <w:rsid w:val="00371F9B"/>
    <w:rsid w:val="00372183"/>
    <w:rsid w:val="00374F30"/>
    <w:rsid w:val="003769B8"/>
    <w:rsid w:val="00376C90"/>
    <w:rsid w:val="00380020"/>
    <w:rsid w:val="0038608C"/>
    <w:rsid w:val="00392850"/>
    <w:rsid w:val="00394816"/>
    <w:rsid w:val="00397080"/>
    <w:rsid w:val="003A0C8C"/>
    <w:rsid w:val="003A14C2"/>
    <w:rsid w:val="003A68DF"/>
    <w:rsid w:val="003A6ECA"/>
    <w:rsid w:val="003B01A6"/>
    <w:rsid w:val="003B074F"/>
    <w:rsid w:val="003B2E40"/>
    <w:rsid w:val="003B6B7D"/>
    <w:rsid w:val="003B7564"/>
    <w:rsid w:val="003C779E"/>
    <w:rsid w:val="003D0778"/>
    <w:rsid w:val="003D4DAA"/>
    <w:rsid w:val="003D6075"/>
    <w:rsid w:val="003D6BB5"/>
    <w:rsid w:val="003D791F"/>
    <w:rsid w:val="003E1812"/>
    <w:rsid w:val="003E35D4"/>
    <w:rsid w:val="003F053C"/>
    <w:rsid w:val="003F0AD0"/>
    <w:rsid w:val="003F0B03"/>
    <w:rsid w:val="003F5AF1"/>
    <w:rsid w:val="00401138"/>
    <w:rsid w:val="00402DA5"/>
    <w:rsid w:val="004076EF"/>
    <w:rsid w:val="004120BD"/>
    <w:rsid w:val="0041489D"/>
    <w:rsid w:val="00414B38"/>
    <w:rsid w:val="0041590C"/>
    <w:rsid w:val="004209E0"/>
    <w:rsid w:val="00424E0A"/>
    <w:rsid w:val="00425A2D"/>
    <w:rsid w:val="00425FAB"/>
    <w:rsid w:val="00430C65"/>
    <w:rsid w:val="00431FDB"/>
    <w:rsid w:val="00441E89"/>
    <w:rsid w:val="00446A1C"/>
    <w:rsid w:val="00450D60"/>
    <w:rsid w:val="00453D60"/>
    <w:rsid w:val="00454C39"/>
    <w:rsid w:val="00457465"/>
    <w:rsid w:val="00457A85"/>
    <w:rsid w:val="0046082F"/>
    <w:rsid w:val="00461BB2"/>
    <w:rsid w:val="004623A1"/>
    <w:rsid w:val="0046372C"/>
    <w:rsid w:val="004643D5"/>
    <w:rsid w:val="00465A40"/>
    <w:rsid w:val="00465ACA"/>
    <w:rsid w:val="004662B9"/>
    <w:rsid w:val="004678F1"/>
    <w:rsid w:val="0047139E"/>
    <w:rsid w:val="004728E4"/>
    <w:rsid w:val="00473CB2"/>
    <w:rsid w:val="0047455A"/>
    <w:rsid w:val="00482EB8"/>
    <w:rsid w:val="00486F83"/>
    <w:rsid w:val="00491AE8"/>
    <w:rsid w:val="00495996"/>
    <w:rsid w:val="004A02AB"/>
    <w:rsid w:val="004A2636"/>
    <w:rsid w:val="004A3CD7"/>
    <w:rsid w:val="004A4465"/>
    <w:rsid w:val="004A4D78"/>
    <w:rsid w:val="004A6868"/>
    <w:rsid w:val="004A6A01"/>
    <w:rsid w:val="004B0614"/>
    <w:rsid w:val="004B330B"/>
    <w:rsid w:val="004B3690"/>
    <w:rsid w:val="004B7879"/>
    <w:rsid w:val="004C344A"/>
    <w:rsid w:val="004C45CD"/>
    <w:rsid w:val="004C489A"/>
    <w:rsid w:val="004C6422"/>
    <w:rsid w:val="004C7FE8"/>
    <w:rsid w:val="004E3567"/>
    <w:rsid w:val="004E7FB2"/>
    <w:rsid w:val="004F572A"/>
    <w:rsid w:val="004F5F09"/>
    <w:rsid w:val="004F678C"/>
    <w:rsid w:val="004F74C2"/>
    <w:rsid w:val="00502F6C"/>
    <w:rsid w:val="005070B5"/>
    <w:rsid w:val="0051445B"/>
    <w:rsid w:val="0052077C"/>
    <w:rsid w:val="00520DDF"/>
    <w:rsid w:val="005220A7"/>
    <w:rsid w:val="00524A7B"/>
    <w:rsid w:val="00525532"/>
    <w:rsid w:val="0052585A"/>
    <w:rsid w:val="00526035"/>
    <w:rsid w:val="0053007A"/>
    <w:rsid w:val="005307F7"/>
    <w:rsid w:val="00533432"/>
    <w:rsid w:val="005359E4"/>
    <w:rsid w:val="0053687E"/>
    <w:rsid w:val="00536F99"/>
    <w:rsid w:val="0053736F"/>
    <w:rsid w:val="005373FA"/>
    <w:rsid w:val="00537D20"/>
    <w:rsid w:val="00537D33"/>
    <w:rsid w:val="0054171A"/>
    <w:rsid w:val="0054229F"/>
    <w:rsid w:val="00542E55"/>
    <w:rsid w:val="00545535"/>
    <w:rsid w:val="00555E56"/>
    <w:rsid w:val="00556979"/>
    <w:rsid w:val="0055781F"/>
    <w:rsid w:val="00560A60"/>
    <w:rsid w:val="00561BA0"/>
    <w:rsid w:val="00563E25"/>
    <w:rsid w:val="005648FF"/>
    <w:rsid w:val="00565749"/>
    <w:rsid w:val="00565D9C"/>
    <w:rsid w:val="00567C34"/>
    <w:rsid w:val="005708A5"/>
    <w:rsid w:val="00572AE6"/>
    <w:rsid w:val="0057672B"/>
    <w:rsid w:val="00582581"/>
    <w:rsid w:val="005827A8"/>
    <w:rsid w:val="00586BAD"/>
    <w:rsid w:val="005940B8"/>
    <w:rsid w:val="005962EB"/>
    <w:rsid w:val="005A1531"/>
    <w:rsid w:val="005A41EF"/>
    <w:rsid w:val="005B0985"/>
    <w:rsid w:val="005B4757"/>
    <w:rsid w:val="005B5416"/>
    <w:rsid w:val="005B6C49"/>
    <w:rsid w:val="005C0046"/>
    <w:rsid w:val="005C06BC"/>
    <w:rsid w:val="005C0BCE"/>
    <w:rsid w:val="005C4804"/>
    <w:rsid w:val="005C68C2"/>
    <w:rsid w:val="005D16B8"/>
    <w:rsid w:val="005D2CF9"/>
    <w:rsid w:val="005D42FF"/>
    <w:rsid w:val="005D5FBA"/>
    <w:rsid w:val="005D71B1"/>
    <w:rsid w:val="005E1A76"/>
    <w:rsid w:val="005E38C2"/>
    <w:rsid w:val="005E3A5D"/>
    <w:rsid w:val="005E4567"/>
    <w:rsid w:val="005E722E"/>
    <w:rsid w:val="005E74D6"/>
    <w:rsid w:val="005F28D8"/>
    <w:rsid w:val="005F3DBC"/>
    <w:rsid w:val="005F40E3"/>
    <w:rsid w:val="005F4638"/>
    <w:rsid w:val="005F4E3E"/>
    <w:rsid w:val="00604A13"/>
    <w:rsid w:val="006052BA"/>
    <w:rsid w:val="00606E52"/>
    <w:rsid w:val="006077BE"/>
    <w:rsid w:val="0061153E"/>
    <w:rsid w:val="0061488B"/>
    <w:rsid w:val="00616C30"/>
    <w:rsid w:val="00616F0E"/>
    <w:rsid w:val="00617B3B"/>
    <w:rsid w:val="00623828"/>
    <w:rsid w:val="00624357"/>
    <w:rsid w:val="0062603C"/>
    <w:rsid w:val="006261B4"/>
    <w:rsid w:val="00627665"/>
    <w:rsid w:val="00627F64"/>
    <w:rsid w:val="00630A9C"/>
    <w:rsid w:val="006329AF"/>
    <w:rsid w:val="00633806"/>
    <w:rsid w:val="00634A23"/>
    <w:rsid w:val="006355AF"/>
    <w:rsid w:val="00637BAB"/>
    <w:rsid w:val="0064423F"/>
    <w:rsid w:val="006443EA"/>
    <w:rsid w:val="00644FAB"/>
    <w:rsid w:val="00653516"/>
    <w:rsid w:val="00654C00"/>
    <w:rsid w:val="00656FC4"/>
    <w:rsid w:val="00667390"/>
    <w:rsid w:val="00670068"/>
    <w:rsid w:val="00670526"/>
    <w:rsid w:val="00672F6C"/>
    <w:rsid w:val="00675078"/>
    <w:rsid w:val="00676670"/>
    <w:rsid w:val="006770C9"/>
    <w:rsid w:val="00677A7C"/>
    <w:rsid w:val="00677B24"/>
    <w:rsid w:val="00682F86"/>
    <w:rsid w:val="006856FD"/>
    <w:rsid w:val="00685F2C"/>
    <w:rsid w:val="00686408"/>
    <w:rsid w:val="00686543"/>
    <w:rsid w:val="006912B0"/>
    <w:rsid w:val="00693F40"/>
    <w:rsid w:val="006945A9"/>
    <w:rsid w:val="00694A9E"/>
    <w:rsid w:val="006A517C"/>
    <w:rsid w:val="006B112A"/>
    <w:rsid w:val="006B4606"/>
    <w:rsid w:val="006B569C"/>
    <w:rsid w:val="006B5AF0"/>
    <w:rsid w:val="006C0592"/>
    <w:rsid w:val="006C0CF0"/>
    <w:rsid w:val="006C117F"/>
    <w:rsid w:val="006D1938"/>
    <w:rsid w:val="006D4D38"/>
    <w:rsid w:val="006D5884"/>
    <w:rsid w:val="006D68F7"/>
    <w:rsid w:val="006E25A2"/>
    <w:rsid w:val="006E4CF2"/>
    <w:rsid w:val="006E6336"/>
    <w:rsid w:val="006E7DB7"/>
    <w:rsid w:val="006F2C09"/>
    <w:rsid w:val="006F5009"/>
    <w:rsid w:val="006F6295"/>
    <w:rsid w:val="00701EC7"/>
    <w:rsid w:val="0070632A"/>
    <w:rsid w:val="0070683A"/>
    <w:rsid w:val="007076DC"/>
    <w:rsid w:val="00711DE0"/>
    <w:rsid w:val="0071400A"/>
    <w:rsid w:val="00714157"/>
    <w:rsid w:val="00715973"/>
    <w:rsid w:val="007203C9"/>
    <w:rsid w:val="00723945"/>
    <w:rsid w:val="007248C9"/>
    <w:rsid w:val="0072505A"/>
    <w:rsid w:val="007279FF"/>
    <w:rsid w:val="0073147E"/>
    <w:rsid w:val="0073150B"/>
    <w:rsid w:val="00731CE6"/>
    <w:rsid w:val="00732EA9"/>
    <w:rsid w:val="007330D6"/>
    <w:rsid w:val="00734110"/>
    <w:rsid w:val="007350EF"/>
    <w:rsid w:val="007351EF"/>
    <w:rsid w:val="00735997"/>
    <w:rsid w:val="00735E5F"/>
    <w:rsid w:val="007374FA"/>
    <w:rsid w:val="00742E82"/>
    <w:rsid w:val="0075474A"/>
    <w:rsid w:val="00760AEF"/>
    <w:rsid w:val="00762C9E"/>
    <w:rsid w:val="00762E7A"/>
    <w:rsid w:val="007636C6"/>
    <w:rsid w:val="00763AB8"/>
    <w:rsid w:val="00766F2D"/>
    <w:rsid w:val="00771A43"/>
    <w:rsid w:val="00775E85"/>
    <w:rsid w:val="00776C66"/>
    <w:rsid w:val="007775A6"/>
    <w:rsid w:val="0077797F"/>
    <w:rsid w:val="00783E02"/>
    <w:rsid w:val="00787025"/>
    <w:rsid w:val="00790835"/>
    <w:rsid w:val="00791C62"/>
    <w:rsid w:val="00792F93"/>
    <w:rsid w:val="00797640"/>
    <w:rsid w:val="007A00E4"/>
    <w:rsid w:val="007A0CC2"/>
    <w:rsid w:val="007A1672"/>
    <w:rsid w:val="007A7BF4"/>
    <w:rsid w:val="007B0C0C"/>
    <w:rsid w:val="007B1024"/>
    <w:rsid w:val="007B251D"/>
    <w:rsid w:val="007B2A95"/>
    <w:rsid w:val="007B2D7F"/>
    <w:rsid w:val="007B62DD"/>
    <w:rsid w:val="007C2E34"/>
    <w:rsid w:val="007C767D"/>
    <w:rsid w:val="007D6310"/>
    <w:rsid w:val="007D6648"/>
    <w:rsid w:val="007E25A2"/>
    <w:rsid w:val="007E3272"/>
    <w:rsid w:val="007F1C80"/>
    <w:rsid w:val="007F207C"/>
    <w:rsid w:val="00801133"/>
    <w:rsid w:val="00805B82"/>
    <w:rsid w:val="008075D6"/>
    <w:rsid w:val="0081043B"/>
    <w:rsid w:val="008106E4"/>
    <w:rsid w:val="0081221F"/>
    <w:rsid w:val="0081391C"/>
    <w:rsid w:val="00814C86"/>
    <w:rsid w:val="0081550C"/>
    <w:rsid w:val="008179A0"/>
    <w:rsid w:val="008229BB"/>
    <w:rsid w:val="008246FF"/>
    <w:rsid w:val="00826910"/>
    <w:rsid w:val="00831458"/>
    <w:rsid w:val="00831795"/>
    <w:rsid w:val="0083275D"/>
    <w:rsid w:val="008327A5"/>
    <w:rsid w:val="0083293D"/>
    <w:rsid w:val="00832B11"/>
    <w:rsid w:val="00836E8C"/>
    <w:rsid w:val="0084336F"/>
    <w:rsid w:val="00844CF5"/>
    <w:rsid w:val="008509EF"/>
    <w:rsid w:val="00850D05"/>
    <w:rsid w:val="008547D5"/>
    <w:rsid w:val="0085625A"/>
    <w:rsid w:val="00860E91"/>
    <w:rsid w:val="00861B0F"/>
    <w:rsid w:val="00862408"/>
    <w:rsid w:val="00862C83"/>
    <w:rsid w:val="008630F3"/>
    <w:rsid w:val="008734F9"/>
    <w:rsid w:val="00876471"/>
    <w:rsid w:val="00876675"/>
    <w:rsid w:val="008814F1"/>
    <w:rsid w:val="0088217E"/>
    <w:rsid w:val="008823D2"/>
    <w:rsid w:val="00882892"/>
    <w:rsid w:val="00890DB1"/>
    <w:rsid w:val="008925CE"/>
    <w:rsid w:val="0089272A"/>
    <w:rsid w:val="00892FD5"/>
    <w:rsid w:val="00895E30"/>
    <w:rsid w:val="008A2491"/>
    <w:rsid w:val="008A321E"/>
    <w:rsid w:val="008A408B"/>
    <w:rsid w:val="008A6968"/>
    <w:rsid w:val="008B1740"/>
    <w:rsid w:val="008B1CF7"/>
    <w:rsid w:val="008B4267"/>
    <w:rsid w:val="008B4714"/>
    <w:rsid w:val="008B6729"/>
    <w:rsid w:val="008B6CFD"/>
    <w:rsid w:val="008C2FDD"/>
    <w:rsid w:val="008C3F39"/>
    <w:rsid w:val="008C4141"/>
    <w:rsid w:val="008C7624"/>
    <w:rsid w:val="008D43E9"/>
    <w:rsid w:val="008D7209"/>
    <w:rsid w:val="008E32E5"/>
    <w:rsid w:val="008E3C87"/>
    <w:rsid w:val="008E4B71"/>
    <w:rsid w:val="008F2567"/>
    <w:rsid w:val="008F62AF"/>
    <w:rsid w:val="008F6730"/>
    <w:rsid w:val="008F6B52"/>
    <w:rsid w:val="008F763C"/>
    <w:rsid w:val="00900049"/>
    <w:rsid w:val="00900362"/>
    <w:rsid w:val="00901381"/>
    <w:rsid w:val="009054D1"/>
    <w:rsid w:val="00905C93"/>
    <w:rsid w:val="00907958"/>
    <w:rsid w:val="00911386"/>
    <w:rsid w:val="009134E3"/>
    <w:rsid w:val="00921873"/>
    <w:rsid w:val="009246ED"/>
    <w:rsid w:val="00933CAC"/>
    <w:rsid w:val="00936BB0"/>
    <w:rsid w:val="00940C15"/>
    <w:rsid w:val="00945F3A"/>
    <w:rsid w:val="00946304"/>
    <w:rsid w:val="00946546"/>
    <w:rsid w:val="009500B9"/>
    <w:rsid w:val="00950F11"/>
    <w:rsid w:val="00951666"/>
    <w:rsid w:val="009525FF"/>
    <w:rsid w:val="009739CD"/>
    <w:rsid w:val="00973C3B"/>
    <w:rsid w:val="00977636"/>
    <w:rsid w:val="00980139"/>
    <w:rsid w:val="009826C7"/>
    <w:rsid w:val="00984AE5"/>
    <w:rsid w:val="0098641A"/>
    <w:rsid w:val="00987A07"/>
    <w:rsid w:val="0099666B"/>
    <w:rsid w:val="009A1A2B"/>
    <w:rsid w:val="009A2FA4"/>
    <w:rsid w:val="009A3F02"/>
    <w:rsid w:val="009A55B7"/>
    <w:rsid w:val="009A6F61"/>
    <w:rsid w:val="009A7172"/>
    <w:rsid w:val="009B23D4"/>
    <w:rsid w:val="009B6836"/>
    <w:rsid w:val="009B6FD8"/>
    <w:rsid w:val="009C1128"/>
    <w:rsid w:val="009C1340"/>
    <w:rsid w:val="009C13F0"/>
    <w:rsid w:val="009C1AA0"/>
    <w:rsid w:val="009C4F29"/>
    <w:rsid w:val="009D0BA0"/>
    <w:rsid w:val="009D1562"/>
    <w:rsid w:val="009D3D4C"/>
    <w:rsid w:val="009D73E9"/>
    <w:rsid w:val="009E04B9"/>
    <w:rsid w:val="009E2332"/>
    <w:rsid w:val="009F149C"/>
    <w:rsid w:val="009F45D4"/>
    <w:rsid w:val="009F63BD"/>
    <w:rsid w:val="009F701E"/>
    <w:rsid w:val="009F7C73"/>
    <w:rsid w:val="00A00161"/>
    <w:rsid w:val="00A001FA"/>
    <w:rsid w:val="00A01730"/>
    <w:rsid w:val="00A01A04"/>
    <w:rsid w:val="00A0224A"/>
    <w:rsid w:val="00A03F79"/>
    <w:rsid w:val="00A0425A"/>
    <w:rsid w:val="00A07CCB"/>
    <w:rsid w:val="00A117AA"/>
    <w:rsid w:val="00A149EB"/>
    <w:rsid w:val="00A14DA9"/>
    <w:rsid w:val="00A17FB3"/>
    <w:rsid w:val="00A26658"/>
    <w:rsid w:val="00A355E6"/>
    <w:rsid w:val="00A5594B"/>
    <w:rsid w:val="00A60753"/>
    <w:rsid w:val="00A67938"/>
    <w:rsid w:val="00A721E6"/>
    <w:rsid w:val="00A72F75"/>
    <w:rsid w:val="00A75061"/>
    <w:rsid w:val="00A76322"/>
    <w:rsid w:val="00A820CB"/>
    <w:rsid w:val="00A84CCB"/>
    <w:rsid w:val="00A84E98"/>
    <w:rsid w:val="00A87FD6"/>
    <w:rsid w:val="00AA0450"/>
    <w:rsid w:val="00AA4788"/>
    <w:rsid w:val="00AA4A4C"/>
    <w:rsid w:val="00AA5DCA"/>
    <w:rsid w:val="00AA6D78"/>
    <w:rsid w:val="00AB02A2"/>
    <w:rsid w:val="00AB1F06"/>
    <w:rsid w:val="00AB5B85"/>
    <w:rsid w:val="00AB7010"/>
    <w:rsid w:val="00AB7FF7"/>
    <w:rsid w:val="00AC2B8B"/>
    <w:rsid w:val="00AC51CD"/>
    <w:rsid w:val="00AC7627"/>
    <w:rsid w:val="00AC7ADC"/>
    <w:rsid w:val="00AD1CAA"/>
    <w:rsid w:val="00AD3ED9"/>
    <w:rsid w:val="00AD7826"/>
    <w:rsid w:val="00AE18BD"/>
    <w:rsid w:val="00AE4612"/>
    <w:rsid w:val="00AE515B"/>
    <w:rsid w:val="00AE60CE"/>
    <w:rsid w:val="00AE7A15"/>
    <w:rsid w:val="00AF1EA0"/>
    <w:rsid w:val="00AF2AE9"/>
    <w:rsid w:val="00AF2EE0"/>
    <w:rsid w:val="00AF3230"/>
    <w:rsid w:val="00AF369E"/>
    <w:rsid w:val="00AF3C11"/>
    <w:rsid w:val="00AF46CA"/>
    <w:rsid w:val="00AF6173"/>
    <w:rsid w:val="00AF6DBC"/>
    <w:rsid w:val="00B07ECA"/>
    <w:rsid w:val="00B13203"/>
    <w:rsid w:val="00B137BE"/>
    <w:rsid w:val="00B13DDF"/>
    <w:rsid w:val="00B1477D"/>
    <w:rsid w:val="00B16ACC"/>
    <w:rsid w:val="00B205B9"/>
    <w:rsid w:val="00B22840"/>
    <w:rsid w:val="00B22C1C"/>
    <w:rsid w:val="00B22C54"/>
    <w:rsid w:val="00B2388E"/>
    <w:rsid w:val="00B273B8"/>
    <w:rsid w:val="00B3031A"/>
    <w:rsid w:val="00B34210"/>
    <w:rsid w:val="00B377CE"/>
    <w:rsid w:val="00B415F3"/>
    <w:rsid w:val="00B415F7"/>
    <w:rsid w:val="00B464BA"/>
    <w:rsid w:val="00B467E7"/>
    <w:rsid w:val="00B4738F"/>
    <w:rsid w:val="00B537A0"/>
    <w:rsid w:val="00B53C38"/>
    <w:rsid w:val="00B5425C"/>
    <w:rsid w:val="00B57CD5"/>
    <w:rsid w:val="00B60B4A"/>
    <w:rsid w:val="00B66236"/>
    <w:rsid w:val="00B77808"/>
    <w:rsid w:val="00B80166"/>
    <w:rsid w:val="00B85F7F"/>
    <w:rsid w:val="00B87742"/>
    <w:rsid w:val="00B877BD"/>
    <w:rsid w:val="00B914AA"/>
    <w:rsid w:val="00B957FD"/>
    <w:rsid w:val="00B9758F"/>
    <w:rsid w:val="00B97986"/>
    <w:rsid w:val="00BA5577"/>
    <w:rsid w:val="00BA76C9"/>
    <w:rsid w:val="00BB027F"/>
    <w:rsid w:val="00BB167C"/>
    <w:rsid w:val="00BB1CDD"/>
    <w:rsid w:val="00BB2955"/>
    <w:rsid w:val="00BB4E65"/>
    <w:rsid w:val="00BC132E"/>
    <w:rsid w:val="00BD0C4D"/>
    <w:rsid w:val="00BD2213"/>
    <w:rsid w:val="00BD4B88"/>
    <w:rsid w:val="00BD4BE6"/>
    <w:rsid w:val="00BD57B4"/>
    <w:rsid w:val="00BE21BB"/>
    <w:rsid w:val="00BE5D8F"/>
    <w:rsid w:val="00BF4CCE"/>
    <w:rsid w:val="00BF5BAB"/>
    <w:rsid w:val="00C05AEC"/>
    <w:rsid w:val="00C07167"/>
    <w:rsid w:val="00C11675"/>
    <w:rsid w:val="00C14D11"/>
    <w:rsid w:val="00C17DFA"/>
    <w:rsid w:val="00C21992"/>
    <w:rsid w:val="00C21D2E"/>
    <w:rsid w:val="00C24580"/>
    <w:rsid w:val="00C249B7"/>
    <w:rsid w:val="00C32CFF"/>
    <w:rsid w:val="00C34681"/>
    <w:rsid w:val="00C36048"/>
    <w:rsid w:val="00C362C6"/>
    <w:rsid w:val="00C3677E"/>
    <w:rsid w:val="00C50D9A"/>
    <w:rsid w:val="00C606F9"/>
    <w:rsid w:val="00C64141"/>
    <w:rsid w:val="00C776FA"/>
    <w:rsid w:val="00C81D9C"/>
    <w:rsid w:val="00C83096"/>
    <w:rsid w:val="00C85206"/>
    <w:rsid w:val="00C87823"/>
    <w:rsid w:val="00C95200"/>
    <w:rsid w:val="00C95E02"/>
    <w:rsid w:val="00CB17AF"/>
    <w:rsid w:val="00CB5B4E"/>
    <w:rsid w:val="00CB5CDA"/>
    <w:rsid w:val="00CB7026"/>
    <w:rsid w:val="00CB7807"/>
    <w:rsid w:val="00CC0564"/>
    <w:rsid w:val="00CC1A70"/>
    <w:rsid w:val="00CC1FE1"/>
    <w:rsid w:val="00CD4480"/>
    <w:rsid w:val="00CD6831"/>
    <w:rsid w:val="00CE248C"/>
    <w:rsid w:val="00CE7B9D"/>
    <w:rsid w:val="00CF3707"/>
    <w:rsid w:val="00CF4A79"/>
    <w:rsid w:val="00CF5496"/>
    <w:rsid w:val="00CF77B7"/>
    <w:rsid w:val="00D0020B"/>
    <w:rsid w:val="00D019D7"/>
    <w:rsid w:val="00D03672"/>
    <w:rsid w:val="00D044AE"/>
    <w:rsid w:val="00D1167A"/>
    <w:rsid w:val="00D1194A"/>
    <w:rsid w:val="00D26B49"/>
    <w:rsid w:val="00D27232"/>
    <w:rsid w:val="00D276C8"/>
    <w:rsid w:val="00D30665"/>
    <w:rsid w:val="00D309A6"/>
    <w:rsid w:val="00D315BC"/>
    <w:rsid w:val="00D31735"/>
    <w:rsid w:val="00D37CF1"/>
    <w:rsid w:val="00D439D2"/>
    <w:rsid w:val="00D45D85"/>
    <w:rsid w:val="00D46CA7"/>
    <w:rsid w:val="00D510B9"/>
    <w:rsid w:val="00D5399C"/>
    <w:rsid w:val="00D61537"/>
    <w:rsid w:val="00D6287F"/>
    <w:rsid w:val="00D63BE1"/>
    <w:rsid w:val="00D64DAB"/>
    <w:rsid w:val="00D65382"/>
    <w:rsid w:val="00D675EE"/>
    <w:rsid w:val="00D73357"/>
    <w:rsid w:val="00D85667"/>
    <w:rsid w:val="00D93DC4"/>
    <w:rsid w:val="00D945FA"/>
    <w:rsid w:val="00D94C74"/>
    <w:rsid w:val="00DA25F7"/>
    <w:rsid w:val="00DA3063"/>
    <w:rsid w:val="00DA3B0B"/>
    <w:rsid w:val="00DB2560"/>
    <w:rsid w:val="00DB45CC"/>
    <w:rsid w:val="00DC2AD3"/>
    <w:rsid w:val="00DC7393"/>
    <w:rsid w:val="00DD378F"/>
    <w:rsid w:val="00DD3EA2"/>
    <w:rsid w:val="00DD7489"/>
    <w:rsid w:val="00DE0E0B"/>
    <w:rsid w:val="00DE1468"/>
    <w:rsid w:val="00DE255F"/>
    <w:rsid w:val="00DE4AAB"/>
    <w:rsid w:val="00DE4AFC"/>
    <w:rsid w:val="00DE6C1B"/>
    <w:rsid w:val="00DF01F8"/>
    <w:rsid w:val="00DF20C2"/>
    <w:rsid w:val="00DF3E39"/>
    <w:rsid w:val="00DF4087"/>
    <w:rsid w:val="00DF4FBA"/>
    <w:rsid w:val="00DF665B"/>
    <w:rsid w:val="00DF7184"/>
    <w:rsid w:val="00E12CCF"/>
    <w:rsid w:val="00E152EE"/>
    <w:rsid w:val="00E16B14"/>
    <w:rsid w:val="00E2103E"/>
    <w:rsid w:val="00E22FC9"/>
    <w:rsid w:val="00E237EB"/>
    <w:rsid w:val="00E316D8"/>
    <w:rsid w:val="00E368E9"/>
    <w:rsid w:val="00E42459"/>
    <w:rsid w:val="00E42C52"/>
    <w:rsid w:val="00E563BB"/>
    <w:rsid w:val="00E60722"/>
    <w:rsid w:val="00E61CB5"/>
    <w:rsid w:val="00E61DC5"/>
    <w:rsid w:val="00E64CF2"/>
    <w:rsid w:val="00E6500F"/>
    <w:rsid w:val="00E716F9"/>
    <w:rsid w:val="00E71920"/>
    <w:rsid w:val="00E76B7C"/>
    <w:rsid w:val="00E76C54"/>
    <w:rsid w:val="00E77787"/>
    <w:rsid w:val="00E8060D"/>
    <w:rsid w:val="00E82589"/>
    <w:rsid w:val="00E82FA7"/>
    <w:rsid w:val="00E840CC"/>
    <w:rsid w:val="00E8691E"/>
    <w:rsid w:val="00E86AA7"/>
    <w:rsid w:val="00E87B77"/>
    <w:rsid w:val="00E9099E"/>
    <w:rsid w:val="00E94F9E"/>
    <w:rsid w:val="00E9586F"/>
    <w:rsid w:val="00E96B03"/>
    <w:rsid w:val="00EA1FFC"/>
    <w:rsid w:val="00EA282F"/>
    <w:rsid w:val="00EA3740"/>
    <w:rsid w:val="00EA41D8"/>
    <w:rsid w:val="00EA4532"/>
    <w:rsid w:val="00EB032A"/>
    <w:rsid w:val="00EB1D25"/>
    <w:rsid w:val="00EB57BE"/>
    <w:rsid w:val="00EB73A4"/>
    <w:rsid w:val="00EC1F94"/>
    <w:rsid w:val="00EC688B"/>
    <w:rsid w:val="00EC6C79"/>
    <w:rsid w:val="00EC790C"/>
    <w:rsid w:val="00EC79D1"/>
    <w:rsid w:val="00ED25AF"/>
    <w:rsid w:val="00ED7ACB"/>
    <w:rsid w:val="00EE20CE"/>
    <w:rsid w:val="00EE22B7"/>
    <w:rsid w:val="00EE6B30"/>
    <w:rsid w:val="00EE759C"/>
    <w:rsid w:val="00EF293A"/>
    <w:rsid w:val="00EF5412"/>
    <w:rsid w:val="00EF5917"/>
    <w:rsid w:val="00EF5B06"/>
    <w:rsid w:val="00F0076E"/>
    <w:rsid w:val="00F022AA"/>
    <w:rsid w:val="00F122B0"/>
    <w:rsid w:val="00F14AE6"/>
    <w:rsid w:val="00F22CAA"/>
    <w:rsid w:val="00F250E7"/>
    <w:rsid w:val="00F30E9A"/>
    <w:rsid w:val="00F31855"/>
    <w:rsid w:val="00F32CD0"/>
    <w:rsid w:val="00F35CA6"/>
    <w:rsid w:val="00F40EF4"/>
    <w:rsid w:val="00F41301"/>
    <w:rsid w:val="00F417C2"/>
    <w:rsid w:val="00F43FC5"/>
    <w:rsid w:val="00F455E0"/>
    <w:rsid w:val="00F51DBF"/>
    <w:rsid w:val="00F52953"/>
    <w:rsid w:val="00F55989"/>
    <w:rsid w:val="00F55B30"/>
    <w:rsid w:val="00F6335D"/>
    <w:rsid w:val="00F63A8D"/>
    <w:rsid w:val="00F65E66"/>
    <w:rsid w:val="00F674A7"/>
    <w:rsid w:val="00F7180B"/>
    <w:rsid w:val="00F901E3"/>
    <w:rsid w:val="00F918C3"/>
    <w:rsid w:val="00F919E3"/>
    <w:rsid w:val="00F93419"/>
    <w:rsid w:val="00F934DB"/>
    <w:rsid w:val="00F961E6"/>
    <w:rsid w:val="00F96CED"/>
    <w:rsid w:val="00FA19C1"/>
    <w:rsid w:val="00FA529F"/>
    <w:rsid w:val="00FA7B1F"/>
    <w:rsid w:val="00FB0B6E"/>
    <w:rsid w:val="00FB3D7F"/>
    <w:rsid w:val="00FB3F3A"/>
    <w:rsid w:val="00FB4CE1"/>
    <w:rsid w:val="00FB5760"/>
    <w:rsid w:val="00FB5C5B"/>
    <w:rsid w:val="00FB7565"/>
    <w:rsid w:val="00FC197B"/>
    <w:rsid w:val="00FC51FA"/>
    <w:rsid w:val="00FD0D3C"/>
    <w:rsid w:val="00FD21D9"/>
    <w:rsid w:val="00FD411A"/>
    <w:rsid w:val="00FE7BC7"/>
    <w:rsid w:val="00FF2037"/>
    <w:rsid w:val="00FF4BCB"/>
    <w:rsid w:val="00FF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4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53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3FB0"/>
    <w:rPr>
      <w:rFonts w:cs="Times New Roman"/>
      <w:color w:val="0066CC"/>
      <w:u w:val="single"/>
    </w:rPr>
  </w:style>
  <w:style w:type="character" w:customStyle="1" w:styleId="11">
    <w:name w:val="Заголовок №1_"/>
    <w:link w:val="12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Колонтитул_"/>
    <w:link w:val="a5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CourierNew">
    <w:name w:val="Колонтитул + Courier New"/>
    <w:aliases w:val="7,5 pt"/>
    <w:uiPriority w:val="99"/>
    <w:rsid w:val="00033FB0"/>
    <w:rPr>
      <w:rFonts w:ascii="Courier New" w:hAnsi="Courier New" w:cs="Courier New"/>
      <w:noProof/>
      <w:spacing w:val="0"/>
      <w:sz w:val="15"/>
      <w:szCs w:val="15"/>
    </w:rPr>
  </w:style>
  <w:style w:type="paragraph" w:customStyle="1" w:styleId="12">
    <w:name w:val="Заголовок №1"/>
    <w:basedOn w:val="a"/>
    <w:link w:val="11"/>
    <w:uiPriority w:val="99"/>
    <w:rsid w:val="00033FB0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a6">
    <w:name w:val="Основной текст + Курсив"/>
    <w:uiPriority w:val="99"/>
    <w:rsid w:val="00033FB0"/>
    <w:rPr>
      <w:rFonts w:ascii="Times New Roman" w:hAnsi="Times New Roman"/>
      <w:i/>
      <w:spacing w:val="0"/>
      <w:sz w:val="25"/>
      <w:u w:val="single"/>
    </w:rPr>
  </w:style>
  <w:style w:type="character" w:customStyle="1" w:styleId="a7">
    <w:name w:val="Основной текст + Полужирный"/>
    <w:uiPriority w:val="99"/>
    <w:rsid w:val="00033FB0"/>
    <w:rPr>
      <w:rFonts w:ascii="Times New Roman" w:hAnsi="Times New Roman"/>
      <w:b/>
      <w:spacing w:val="0"/>
      <w:sz w:val="25"/>
    </w:rPr>
  </w:style>
  <w:style w:type="character" w:customStyle="1" w:styleId="13">
    <w:name w:val="Заголовок №1 + Не полужирный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link w:val="30"/>
    <w:uiPriority w:val="99"/>
    <w:locked/>
    <w:rsid w:val="00033FB0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033FB0"/>
    <w:rPr>
      <w:rFonts w:ascii="CordiaUPC" w:hAnsi="CordiaUPC" w:cs="CordiaUPC"/>
      <w:b/>
      <w:bCs/>
      <w:noProof/>
      <w:sz w:val="32"/>
      <w:szCs w:val="32"/>
    </w:rPr>
  </w:style>
  <w:style w:type="character" w:customStyle="1" w:styleId="4">
    <w:name w:val="Основной текст (4)_"/>
    <w:link w:val="40"/>
    <w:uiPriority w:val="99"/>
    <w:locked/>
    <w:rsid w:val="00033FB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033FB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14">
    <w:name w:val="Основной текст + Полужирный1"/>
    <w:uiPriority w:val="99"/>
    <w:rsid w:val="00033FB0"/>
    <w:rPr>
      <w:rFonts w:ascii="Times New Roman" w:hAnsi="Times New Roman"/>
      <w:b/>
      <w:spacing w:val="0"/>
      <w:sz w:val="25"/>
      <w:u w:val="single"/>
    </w:rPr>
  </w:style>
  <w:style w:type="character" w:customStyle="1" w:styleId="7">
    <w:name w:val="Основной текст (7)_"/>
    <w:link w:val="70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1">
    <w:name w:val="Основной текст (7) + Не полужирный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5">
    <w:name w:val="Основной текст + Курсив1"/>
    <w:uiPriority w:val="99"/>
    <w:rsid w:val="00033FB0"/>
    <w:rPr>
      <w:rFonts w:ascii="Times New Roman" w:hAnsi="Times New Roman"/>
      <w:i/>
      <w:spacing w:val="0"/>
      <w:sz w:val="25"/>
    </w:rPr>
  </w:style>
  <w:style w:type="character" w:customStyle="1" w:styleId="12pt">
    <w:name w:val="Основной текст + 12 pt"/>
    <w:uiPriority w:val="99"/>
    <w:rsid w:val="00033FB0"/>
    <w:rPr>
      <w:rFonts w:ascii="Times New Roman" w:hAnsi="Times New Roman"/>
      <w:spacing w:val="0"/>
      <w:sz w:val="24"/>
    </w:rPr>
  </w:style>
  <w:style w:type="character" w:customStyle="1" w:styleId="9">
    <w:name w:val="Основной текст (9)_"/>
    <w:link w:val="91"/>
    <w:uiPriority w:val="99"/>
    <w:locked/>
    <w:rsid w:val="00033FB0"/>
    <w:rPr>
      <w:rFonts w:ascii="Times New Roman" w:hAnsi="Times New Roman" w:cs="Times New Roman"/>
      <w:i/>
      <w:iCs/>
      <w:sz w:val="25"/>
      <w:szCs w:val="25"/>
    </w:rPr>
  </w:style>
  <w:style w:type="character" w:customStyle="1" w:styleId="90">
    <w:name w:val="Основной текст (9) + Не курсив"/>
    <w:uiPriority w:val="99"/>
    <w:rsid w:val="00033FB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8">
    <w:name w:val="Основной текст (8)_"/>
    <w:link w:val="80"/>
    <w:uiPriority w:val="99"/>
    <w:locked/>
    <w:rsid w:val="00033FB0"/>
    <w:rPr>
      <w:rFonts w:ascii="Times New Roman" w:hAnsi="Times New Roman" w:cs="Times New Roman"/>
      <w:noProof/>
      <w:sz w:val="22"/>
      <w:szCs w:val="22"/>
    </w:rPr>
  </w:style>
  <w:style w:type="paragraph" w:styleId="a8">
    <w:name w:val="Body Text"/>
    <w:basedOn w:val="a"/>
    <w:link w:val="a9"/>
    <w:uiPriority w:val="99"/>
    <w:rsid w:val="00033FB0"/>
    <w:pPr>
      <w:shd w:val="clear" w:color="auto" w:fill="FFFFFF"/>
      <w:spacing w:after="480" w:line="27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link w:val="a8"/>
    <w:uiPriority w:val="99"/>
    <w:locked/>
    <w:rsid w:val="00033FB0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033FB0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33FB0"/>
    <w:pPr>
      <w:shd w:val="clear" w:color="auto" w:fill="FFFFFF"/>
      <w:spacing w:after="60" w:line="240" w:lineRule="atLeast"/>
    </w:pPr>
    <w:rPr>
      <w:rFonts w:ascii="CordiaUPC" w:hAnsi="CordiaUPC" w:cs="CordiaUPC"/>
      <w:b/>
      <w:bCs/>
      <w:noProof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33FB0"/>
    <w:pPr>
      <w:shd w:val="clear" w:color="auto" w:fill="FFFFFF"/>
      <w:spacing w:line="254" w:lineRule="exact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033FB0"/>
    <w:pPr>
      <w:shd w:val="clear" w:color="auto" w:fill="FFFFFF"/>
      <w:spacing w:before="480" w:after="180" w:line="298" w:lineRule="exact"/>
      <w:ind w:firstLine="720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91">
    <w:name w:val="Основной текст (9)1"/>
    <w:basedOn w:val="a"/>
    <w:link w:val="9"/>
    <w:uiPriority w:val="99"/>
    <w:rsid w:val="00033FB0"/>
    <w:pPr>
      <w:shd w:val="clear" w:color="auto" w:fill="FFFFFF"/>
      <w:spacing w:before="180" w:after="180" w:line="298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033FB0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styleId="aa">
    <w:name w:val="header"/>
    <w:basedOn w:val="a"/>
    <w:link w:val="ab"/>
    <w:uiPriority w:val="99"/>
    <w:rsid w:val="002565B9"/>
    <w:pPr>
      <w:tabs>
        <w:tab w:val="center" w:pos="4677"/>
        <w:tab w:val="right" w:pos="9355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2565B9"/>
    <w:rPr>
      <w:rFonts w:ascii="Courier New" w:hAnsi="Courier New" w:cs="Courier New"/>
      <w:sz w:val="20"/>
      <w:szCs w:val="20"/>
    </w:rPr>
  </w:style>
  <w:style w:type="character" w:styleId="ac">
    <w:name w:val="Strong"/>
    <w:qFormat/>
    <w:rsid w:val="008C7624"/>
    <w:rPr>
      <w:b/>
      <w:bCs/>
    </w:rPr>
  </w:style>
  <w:style w:type="paragraph" w:customStyle="1" w:styleId="p10">
    <w:name w:val="p10"/>
    <w:basedOn w:val="a"/>
    <w:rsid w:val="008C76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0"/>
    <w:rsid w:val="008C7624"/>
  </w:style>
  <w:style w:type="paragraph" w:styleId="ad">
    <w:name w:val="Balloon Text"/>
    <w:basedOn w:val="a"/>
    <w:link w:val="ae"/>
    <w:uiPriority w:val="99"/>
    <w:semiHidden/>
    <w:unhideWhenUsed/>
    <w:rsid w:val="003C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C779E"/>
    <w:rPr>
      <w:rFonts w:ascii="Tahoma" w:hAnsi="Tahoma" w:cs="Tahoma"/>
      <w:color w:val="000000"/>
      <w:sz w:val="16"/>
      <w:szCs w:val="16"/>
    </w:rPr>
  </w:style>
  <w:style w:type="paragraph" w:customStyle="1" w:styleId="16">
    <w:name w:val="Знак Знак Знак1"/>
    <w:basedOn w:val="a"/>
    <w:rsid w:val="009B23D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B75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64"/>
    <w:rPr>
      <w:rFonts w:cs="Arial Unicode MS"/>
      <w:color w:val="000000"/>
      <w:sz w:val="24"/>
      <w:szCs w:val="24"/>
    </w:rPr>
  </w:style>
  <w:style w:type="table" w:styleId="af1">
    <w:name w:val="Table Grid"/>
    <w:basedOn w:val="a1"/>
    <w:uiPriority w:val="59"/>
    <w:rsid w:val="00FB5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5002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FontStyle11">
    <w:name w:val="Font Style11"/>
    <w:rsid w:val="00CF77B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FF4B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7">
    <w:name w:val="Основной текст Знак1"/>
    <w:uiPriority w:val="99"/>
    <w:rsid w:val="000D2AC3"/>
    <w:rPr>
      <w:rFonts w:ascii="Times New Roman" w:hAnsi="Times New Roman" w:cs="Times New Roman"/>
      <w:i/>
      <w:iCs/>
      <w:sz w:val="25"/>
      <w:szCs w:val="25"/>
      <w:u w:val="single"/>
    </w:rPr>
  </w:style>
  <w:style w:type="paragraph" w:customStyle="1" w:styleId="ConsPlusTitle">
    <w:name w:val="ConsPlusTitle"/>
    <w:rsid w:val="00BC1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3">
    <w:name w:val="No Spacing"/>
    <w:uiPriority w:val="1"/>
    <w:qFormat/>
    <w:rsid w:val="005A1531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5A15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4">
    <w:name w:val="Знак Знак Знак"/>
    <w:basedOn w:val="a"/>
    <w:rsid w:val="00624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5">
    <w:name w:val="Normal (Web)"/>
    <w:aliases w:val="Обычный (Web)1"/>
    <w:basedOn w:val="a"/>
    <w:link w:val="af6"/>
    <w:rsid w:val="00C606F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6">
    <w:name w:val="Обычный (веб) Знак"/>
    <w:aliases w:val="Обычный (Web)1 Знак"/>
    <w:link w:val="af5"/>
    <w:rsid w:val="00C606F9"/>
    <w:rPr>
      <w:rFonts w:ascii="Courier New" w:eastAsia="Times New Roman" w:hAnsi="Courier New"/>
    </w:rPr>
  </w:style>
  <w:style w:type="character" w:customStyle="1" w:styleId="FontStyle59">
    <w:name w:val="Font Style59"/>
    <w:rsid w:val="00FB3F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4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53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3FB0"/>
    <w:rPr>
      <w:rFonts w:cs="Times New Roman"/>
      <w:color w:val="0066CC"/>
      <w:u w:val="single"/>
    </w:rPr>
  </w:style>
  <w:style w:type="character" w:customStyle="1" w:styleId="11">
    <w:name w:val="Заголовок №1_"/>
    <w:link w:val="12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a4">
    <w:name w:val="Колонтитул_"/>
    <w:link w:val="a5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CourierNew">
    <w:name w:val="Колонтитул + Courier New"/>
    <w:aliases w:val="7,5 pt"/>
    <w:uiPriority w:val="99"/>
    <w:rsid w:val="00033FB0"/>
    <w:rPr>
      <w:rFonts w:ascii="Courier New" w:hAnsi="Courier New" w:cs="Courier New"/>
      <w:noProof/>
      <w:spacing w:val="0"/>
      <w:sz w:val="15"/>
      <w:szCs w:val="15"/>
    </w:rPr>
  </w:style>
  <w:style w:type="paragraph" w:customStyle="1" w:styleId="12">
    <w:name w:val="Заголовок №1"/>
    <w:basedOn w:val="a"/>
    <w:link w:val="11"/>
    <w:uiPriority w:val="99"/>
    <w:rsid w:val="00033FB0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5"/>
      <w:szCs w:val="25"/>
    </w:rPr>
  </w:style>
  <w:style w:type="character" w:customStyle="1" w:styleId="a6">
    <w:name w:val="Основной текст + Курсив"/>
    <w:uiPriority w:val="99"/>
    <w:rsid w:val="00033FB0"/>
    <w:rPr>
      <w:rFonts w:ascii="Times New Roman" w:hAnsi="Times New Roman"/>
      <w:i/>
      <w:spacing w:val="0"/>
      <w:sz w:val="25"/>
      <w:u w:val="single"/>
    </w:rPr>
  </w:style>
  <w:style w:type="character" w:customStyle="1" w:styleId="a7">
    <w:name w:val="Основной текст + Полужирный"/>
    <w:uiPriority w:val="99"/>
    <w:rsid w:val="00033FB0"/>
    <w:rPr>
      <w:rFonts w:ascii="Times New Roman" w:hAnsi="Times New Roman"/>
      <w:b/>
      <w:spacing w:val="0"/>
      <w:sz w:val="25"/>
    </w:rPr>
  </w:style>
  <w:style w:type="character" w:customStyle="1" w:styleId="13">
    <w:name w:val="Заголовок №1 + Не полужирный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3">
    <w:name w:val="Основной текст (3)_"/>
    <w:link w:val="30"/>
    <w:uiPriority w:val="99"/>
    <w:locked/>
    <w:rsid w:val="00033FB0"/>
    <w:rPr>
      <w:rFonts w:ascii="Times New Roman" w:hAnsi="Times New Roman" w:cs="Times New Roman"/>
      <w:spacing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033FB0"/>
    <w:rPr>
      <w:rFonts w:ascii="CordiaUPC" w:hAnsi="CordiaUPC" w:cs="CordiaUPC"/>
      <w:b/>
      <w:bCs/>
      <w:noProof/>
      <w:sz w:val="32"/>
      <w:szCs w:val="32"/>
    </w:rPr>
  </w:style>
  <w:style w:type="character" w:customStyle="1" w:styleId="4">
    <w:name w:val="Основной текст (4)_"/>
    <w:link w:val="40"/>
    <w:uiPriority w:val="99"/>
    <w:locked/>
    <w:rsid w:val="00033FB0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Основной текст (2)_"/>
    <w:link w:val="20"/>
    <w:uiPriority w:val="99"/>
    <w:locked/>
    <w:rsid w:val="00033FB0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">
    <w:name w:val="Основной текст (5)_"/>
    <w:link w:val="50"/>
    <w:uiPriority w:val="99"/>
    <w:locked/>
    <w:rsid w:val="00033FB0"/>
    <w:rPr>
      <w:rFonts w:ascii="Times New Roman" w:hAnsi="Times New Roman" w:cs="Times New Roman"/>
      <w:noProof/>
      <w:sz w:val="20"/>
      <w:szCs w:val="20"/>
    </w:rPr>
  </w:style>
  <w:style w:type="character" w:customStyle="1" w:styleId="14">
    <w:name w:val="Основной текст + Полужирный1"/>
    <w:uiPriority w:val="99"/>
    <w:rsid w:val="00033FB0"/>
    <w:rPr>
      <w:rFonts w:ascii="Times New Roman" w:hAnsi="Times New Roman"/>
      <w:b/>
      <w:spacing w:val="0"/>
      <w:sz w:val="25"/>
      <w:u w:val="single"/>
    </w:rPr>
  </w:style>
  <w:style w:type="character" w:customStyle="1" w:styleId="7">
    <w:name w:val="Основной текст (7)_"/>
    <w:link w:val="70"/>
    <w:uiPriority w:val="99"/>
    <w:locked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71">
    <w:name w:val="Основной текст (7) + Не полужирный"/>
    <w:uiPriority w:val="99"/>
    <w:rsid w:val="00033FB0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5">
    <w:name w:val="Основной текст + Курсив1"/>
    <w:uiPriority w:val="99"/>
    <w:rsid w:val="00033FB0"/>
    <w:rPr>
      <w:rFonts w:ascii="Times New Roman" w:hAnsi="Times New Roman"/>
      <w:i/>
      <w:spacing w:val="0"/>
      <w:sz w:val="25"/>
    </w:rPr>
  </w:style>
  <w:style w:type="character" w:customStyle="1" w:styleId="12pt">
    <w:name w:val="Основной текст + 12 pt"/>
    <w:uiPriority w:val="99"/>
    <w:rsid w:val="00033FB0"/>
    <w:rPr>
      <w:rFonts w:ascii="Times New Roman" w:hAnsi="Times New Roman"/>
      <w:spacing w:val="0"/>
      <w:sz w:val="24"/>
    </w:rPr>
  </w:style>
  <w:style w:type="character" w:customStyle="1" w:styleId="9">
    <w:name w:val="Основной текст (9)_"/>
    <w:link w:val="91"/>
    <w:uiPriority w:val="99"/>
    <w:locked/>
    <w:rsid w:val="00033FB0"/>
    <w:rPr>
      <w:rFonts w:ascii="Times New Roman" w:hAnsi="Times New Roman" w:cs="Times New Roman"/>
      <w:i/>
      <w:iCs/>
      <w:sz w:val="25"/>
      <w:szCs w:val="25"/>
    </w:rPr>
  </w:style>
  <w:style w:type="character" w:customStyle="1" w:styleId="90">
    <w:name w:val="Основной текст (9) + Не курсив"/>
    <w:uiPriority w:val="99"/>
    <w:rsid w:val="00033FB0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8">
    <w:name w:val="Основной текст (8)_"/>
    <w:link w:val="80"/>
    <w:uiPriority w:val="99"/>
    <w:locked/>
    <w:rsid w:val="00033FB0"/>
    <w:rPr>
      <w:rFonts w:ascii="Times New Roman" w:hAnsi="Times New Roman" w:cs="Times New Roman"/>
      <w:noProof/>
      <w:sz w:val="22"/>
      <w:szCs w:val="22"/>
    </w:rPr>
  </w:style>
  <w:style w:type="paragraph" w:styleId="a8">
    <w:name w:val="Body Text"/>
    <w:basedOn w:val="a"/>
    <w:link w:val="a9"/>
    <w:uiPriority w:val="99"/>
    <w:rsid w:val="00033FB0"/>
    <w:pPr>
      <w:shd w:val="clear" w:color="auto" w:fill="FFFFFF"/>
      <w:spacing w:after="480" w:line="27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9">
    <w:name w:val="Основной текст Знак"/>
    <w:link w:val="a8"/>
    <w:uiPriority w:val="99"/>
    <w:locked/>
    <w:rsid w:val="00033FB0"/>
    <w:rPr>
      <w:rFonts w:cs="Arial Unicode MS"/>
      <w:color w:val="000000"/>
    </w:rPr>
  </w:style>
  <w:style w:type="paragraph" w:customStyle="1" w:styleId="a5">
    <w:name w:val="Колонтитул"/>
    <w:basedOn w:val="a"/>
    <w:link w:val="a4"/>
    <w:uiPriority w:val="99"/>
    <w:rsid w:val="00033FB0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033FB0"/>
    <w:pPr>
      <w:shd w:val="clear" w:color="auto" w:fill="FFFFFF"/>
      <w:spacing w:after="60" w:line="240" w:lineRule="atLeast"/>
    </w:pPr>
    <w:rPr>
      <w:rFonts w:ascii="CordiaUPC" w:hAnsi="CordiaUPC" w:cs="CordiaUPC"/>
      <w:b/>
      <w:bCs/>
      <w:noProof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033FB0"/>
    <w:pPr>
      <w:shd w:val="clear" w:color="auto" w:fill="FFFFFF"/>
      <w:spacing w:line="254" w:lineRule="exact"/>
    </w:pPr>
    <w:rPr>
      <w:rFonts w:ascii="Times New Roman" w:hAnsi="Times New Roman" w:cs="Times New Roman"/>
      <w:i/>
      <w:iCs/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033FB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033FB0"/>
    <w:pPr>
      <w:shd w:val="clear" w:color="auto" w:fill="FFFFFF"/>
      <w:spacing w:before="480" w:after="180" w:line="298" w:lineRule="exact"/>
      <w:ind w:firstLine="720"/>
      <w:jc w:val="both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91">
    <w:name w:val="Основной текст (9)1"/>
    <w:basedOn w:val="a"/>
    <w:link w:val="9"/>
    <w:uiPriority w:val="99"/>
    <w:rsid w:val="00033FB0"/>
    <w:pPr>
      <w:shd w:val="clear" w:color="auto" w:fill="FFFFFF"/>
      <w:spacing w:before="180" w:after="180" w:line="298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033FB0"/>
    <w:pPr>
      <w:shd w:val="clear" w:color="auto" w:fill="FFFFFF"/>
      <w:spacing w:after="120"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styleId="aa">
    <w:name w:val="header"/>
    <w:basedOn w:val="a"/>
    <w:link w:val="ab"/>
    <w:uiPriority w:val="99"/>
    <w:rsid w:val="002565B9"/>
    <w:pPr>
      <w:tabs>
        <w:tab w:val="center" w:pos="4677"/>
        <w:tab w:val="right" w:pos="9355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2565B9"/>
    <w:rPr>
      <w:rFonts w:ascii="Courier New" w:hAnsi="Courier New" w:cs="Courier New"/>
      <w:sz w:val="20"/>
      <w:szCs w:val="20"/>
    </w:rPr>
  </w:style>
  <w:style w:type="character" w:styleId="ac">
    <w:name w:val="Strong"/>
    <w:qFormat/>
    <w:rsid w:val="008C7624"/>
    <w:rPr>
      <w:b/>
      <w:bCs/>
    </w:rPr>
  </w:style>
  <w:style w:type="paragraph" w:customStyle="1" w:styleId="p10">
    <w:name w:val="p10"/>
    <w:basedOn w:val="a"/>
    <w:rsid w:val="008C76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3">
    <w:name w:val="s3"/>
    <w:basedOn w:val="a0"/>
    <w:rsid w:val="008C7624"/>
  </w:style>
  <w:style w:type="paragraph" w:styleId="ad">
    <w:name w:val="Balloon Text"/>
    <w:basedOn w:val="a"/>
    <w:link w:val="ae"/>
    <w:uiPriority w:val="99"/>
    <w:semiHidden/>
    <w:unhideWhenUsed/>
    <w:rsid w:val="003C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C779E"/>
    <w:rPr>
      <w:rFonts w:ascii="Tahoma" w:hAnsi="Tahoma" w:cs="Tahoma"/>
      <w:color w:val="000000"/>
      <w:sz w:val="16"/>
      <w:szCs w:val="16"/>
    </w:rPr>
  </w:style>
  <w:style w:type="paragraph" w:customStyle="1" w:styleId="16">
    <w:name w:val="Знак Знак Знак1"/>
    <w:basedOn w:val="a"/>
    <w:rsid w:val="009B23D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3B75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B7564"/>
    <w:rPr>
      <w:rFonts w:cs="Arial Unicode MS"/>
      <w:color w:val="000000"/>
      <w:sz w:val="24"/>
      <w:szCs w:val="24"/>
    </w:rPr>
  </w:style>
  <w:style w:type="table" w:styleId="af1">
    <w:name w:val="Table Grid"/>
    <w:basedOn w:val="a1"/>
    <w:uiPriority w:val="59"/>
    <w:rsid w:val="00FB5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5002B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FontStyle11">
    <w:name w:val="Font Style11"/>
    <w:rsid w:val="00CF77B7"/>
    <w:rPr>
      <w:rFonts w:ascii="Times New Roman" w:hAnsi="Times New Roman" w:cs="Times New Roman" w:hint="default"/>
      <w:sz w:val="26"/>
      <w:szCs w:val="26"/>
    </w:rPr>
  </w:style>
  <w:style w:type="paragraph" w:customStyle="1" w:styleId="rtejustify">
    <w:name w:val="rtejustify"/>
    <w:basedOn w:val="a"/>
    <w:rsid w:val="00FF4B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7">
    <w:name w:val="Основной текст Знак1"/>
    <w:uiPriority w:val="99"/>
    <w:rsid w:val="000D2AC3"/>
    <w:rPr>
      <w:rFonts w:ascii="Times New Roman" w:hAnsi="Times New Roman" w:cs="Times New Roman"/>
      <w:i/>
      <w:iCs/>
      <w:sz w:val="25"/>
      <w:szCs w:val="25"/>
      <w:u w:val="single"/>
    </w:rPr>
  </w:style>
  <w:style w:type="paragraph" w:customStyle="1" w:styleId="ConsPlusTitle">
    <w:name w:val="ConsPlusTitle"/>
    <w:rsid w:val="00BC1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3">
    <w:name w:val="No Spacing"/>
    <w:uiPriority w:val="1"/>
    <w:qFormat/>
    <w:rsid w:val="005A1531"/>
    <w:rPr>
      <w:rFonts w:cs="Arial Unicode MS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5A15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4">
    <w:name w:val="Знак Знак Знак"/>
    <w:basedOn w:val="a"/>
    <w:rsid w:val="0062435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5">
    <w:name w:val="Normal (Web)"/>
    <w:aliases w:val="Обычный (Web)1"/>
    <w:basedOn w:val="a"/>
    <w:link w:val="af6"/>
    <w:rsid w:val="00C606F9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6">
    <w:name w:val="Обычный (веб) Знак"/>
    <w:aliases w:val="Обычный (Web)1 Знак"/>
    <w:link w:val="af5"/>
    <w:rsid w:val="00C606F9"/>
    <w:rPr>
      <w:rFonts w:ascii="Courier New" w:eastAsia="Times New Roman" w:hAnsi="Courier New"/>
    </w:rPr>
  </w:style>
  <w:style w:type="character" w:customStyle="1" w:styleId="FontStyle59">
    <w:name w:val="Font Style59"/>
    <w:rsid w:val="00FB3F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F7131BDE376809DA42B0B47F60D7D0EBC80E2F5B1C2FCF9DE03F2F234279E42B6554717BF6BD6DD5873E25f8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75;&#1077;&#1085;&#1080;&#1103;\Desktop\&#1053;&#1072;%20&#1089;&#1072;&#1081;&#1090;\2024\&#1048;&#1057;&#1055;&#1054;&#1051;&#1053;&#1045;&#1053;&#1048;&#1045;%20&#1041;&#1070;&#1044;&#1046;&#1045;&#1058;&#1040;\&#1047;&#1072;&#1082;&#1083;&#1102;&#1095;&#1077;&#1085;&#1080;&#1077;%20&#1088;&#1072;&#1081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0BED-9473-423E-86B8-B1779963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район</Template>
  <TotalTime>1</TotalTime>
  <Pages>26</Pages>
  <Words>9688</Words>
  <Characters>55224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64783</CharactersWithSpaces>
  <SharedDoc>false</SharedDoc>
  <HLinks>
    <vt:vector size="12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consultantplus://offline/ref=EFF7131BDE376809DA42B0B47F60D7D0EBC80E2F5B1C2FCF9DE03F2F234279E42B6554717BF6BD6DD5873E25f8J</vt:lpwstr>
      </vt:variant>
      <vt:variant>
        <vt:lpwstr/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cp:lastPrinted>2024-04-22T12:13:00Z</cp:lastPrinted>
  <dcterms:created xsi:type="dcterms:W3CDTF">2024-06-14T08:26:00Z</dcterms:created>
  <dcterms:modified xsi:type="dcterms:W3CDTF">2024-06-14T08:27:00Z</dcterms:modified>
</cp:coreProperties>
</file>